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0D43" w:rsidRPr="00F3229D" w:rsidRDefault="00700D43" w:rsidP="00700D43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700D43" w:rsidRPr="00F3229D" w:rsidRDefault="00700D43" w:rsidP="00700D43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700D43" w:rsidRPr="00F3229D" w:rsidRDefault="00700D43" w:rsidP="00700D43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700D43" w:rsidRPr="00F3229D" w:rsidRDefault="00700D43" w:rsidP="00700D43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700D43" w:rsidRPr="00F3229D" w:rsidRDefault="00700D43" w:rsidP="00700D43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3229D">
        <w:rPr>
          <w:rFonts w:ascii="Times New Roman" w:hAnsi="Times New Roman" w:cs="Times New Roman"/>
          <w:sz w:val="24"/>
          <w:szCs w:val="24"/>
          <w:shd w:val="clear" w:color="auto" w:fill="FFFFFF"/>
        </w:rPr>
        <w:t>Coping with Death</w:t>
      </w:r>
    </w:p>
    <w:p w:rsidR="00700D43" w:rsidRPr="00F3229D" w:rsidRDefault="00700D43" w:rsidP="00700D43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3229D">
        <w:rPr>
          <w:rFonts w:ascii="Times New Roman" w:hAnsi="Times New Roman" w:cs="Times New Roman"/>
          <w:sz w:val="24"/>
          <w:szCs w:val="24"/>
          <w:shd w:val="clear" w:color="auto" w:fill="FFFFFF"/>
        </w:rPr>
        <w:t>Student’s Name</w:t>
      </w:r>
    </w:p>
    <w:p w:rsidR="00700D43" w:rsidRPr="00F3229D" w:rsidRDefault="00700D43" w:rsidP="00700D43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3229D">
        <w:rPr>
          <w:rFonts w:ascii="Times New Roman" w:hAnsi="Times New Roman" w:cs="Times New Roman"/>
          <w:sz w:val="24"/>
          <w:szCs w:val="24"/>
          <w:shd w:val="clear" w:color="auto" w:fill="FFFFFF"/>
        </w:rPr>
        <w:t>Institution</w:t>
      </w:r>
    </w:p>
    <w:p w:rsidR="00700D43" w:rsidRPr="00F3229D" w:rsidRDefault="00700D43" w:rsidP="00700D43">
      <w:pPr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F3229D">
        <w:rPr>
          <w:rFonts w:ascii="Times New Roman" w:hAnsi="Times New Roman" w:cs="Times New Roman"/>
          <w:sz w:val="24"/>
          <w:szCs w:val="24"/>
          <w:shd w:val="clear" w:color="auto" w:fill="FFFFFF"/>
        </w:rPr>
        <w:t>Date</w:t>
      </w:r>
      <w:r w:rsidRPr="00F3229D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br w:type="page"/>
      </w:r>
    </w:p>
    <w:p w:rsidR="00E77167" w:rsidRPr="00F3229D" w:rsidRDefault="00E77167" w:rsidP="00D511FA">
      <w:pPr>
        <w:spacing w:before="100" w:beforeAutospacing="1" w:after="100" w:afterAutospacing="1" w:line="240" w:lineRule="auto"/>
        <w:ind w:firstLine="72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3229D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lastRenderedPageBreak/>
        <w:t>Explain how spirituality can contribute with assisting people to cope with the concept of death and dying in a more productive manner</w:t>
      </w:r>
    </w:p>
    <w:p w:rsidR="001F362B" w:rsidRPr="00F3229D" w:rsidRDefault="00F70512" w:rsidP="00472E4B">
      <w:pPr>
        <w:spacing w:before="120" w:after="120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F3229D">
        <w:rPr>
          <w:rFonts w:ascii="Times New Roman" w:eastAsia="Times New Roman" w:hAnsi="Times New Roman" w:cs="Times New Roman"/>
          <w:sz w:val="24"/>
          <w:szCs w:val="24"/>
        </w:rPr>
        <w:t xml:space="preserve">While many people see death as an end to one’s life, </w:t>
      </w:r>
      <w:r w:rsidR="00CA18E8" w:rsidRPr="00F3229D">
        <w:rPr>
          <w:rFonts w:ascii="Times New Roman" w:eastAsia="Times New Roman" w:hAnsi="Times New Roman" w:cs="Times New Roman"/>
          <w:sz w:val="24"/>
          <w:szCs w:val="24"/>
        </w:rPr>
        <w:t>Jung</w:t>
      </w:r>
      <w:r w:rsidR="006477A1" w:rsidRPr="00F3229D">
        <w:rPr>
          <w:rFonts w:ascii="Times New Roman" w:eastAsia="Times New Roman" w:hAnsi="Times New Roman" w:cs="Times New Roman"/>
          <w:sz w:val="24"/>
          <w:szCs w:val="24"/>
        </w:rPr>
        <w:t xml:space="preserve"> (1999)</w:t>
      </w:r>
      <w:r w:rsidR="00CA18E8" w:rsidRPr="00F322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94D32" w:rsidRPr="00F3229D">
        <w:rPr>
          <w:rFonts w:ascii="Times New Roman" w:eastAsia="Times New Roman" w:hAnsi="Times New Roman" w:cs="Times New Roman"/>
          <w:sz w:val="24"/>
          <w:szCs w:val="24"/>
        </w:rPr>
        <w:t>postulated</w:t>
      </w:r>
      <w:r w:rsidR="00CA18E8" w:rsidRPr="00F3229D">
        <w:rPr>
          <w:rFonts w:ascii="Times New Roman" w:eastAsia="Times New Roman" w:hAnsi="Times New Roman" w:cs="Times New Roman"/>
          <w:sz w:val="24"/>
          <w:szCs w:val="24"/>
        </w:rPr>
        <w:t xml:space="preserve"> that</w:t>
      </w:r>
      <w:r w:rsidR="00077BA4" w:rsidRPr="00F3229D">
        <w:rPr>
          <w:rFonts w:ascii="Times New Roman" w:eastAsia="Times New Roman" w:hAnsi="Times New Roman" w:cs="Times New Roman"/>
          <w:sz w:val="24"/>
          <w:szCs w:val="24"/>
        </w:rPr>
        <w:t xml:space="preserve"> death is as important as birth</w:t>
      </w:r>
      <w:r w:rsidRPr="00F3229D">
        <w:rPr>
          <w:rFonts w:ascii="Times New Roman" w:eastAsia="Times New Roman" w:hAnsi="Times New Roman" w:cs="Times New Roman"/>
          <w:sz w:val="24"/>
          <w:szCs w:val="24"/>
        </w:rPr>
        <w:t xml:space="preserve"> and it is an integral part of life</w:t>
      </w:r>
      <w:r w:rsidR="00923FA2" w:rsidRPr="00F3229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F322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5487A" w:rsidRPr="00F3229D">
        <w:rPr>
          <w:rFonts w:ascii="Times New Roman" w:eastAsia="Times New Roman" w:hAnsi="Times New Roman" w:cs="Times New Roman"/>
          <w:sz w:val="24"/>
          <w:szCs w:val="24"/>
        </w:rPr>
        <w:t xml:space="preserve">However, spirituality offers a practical way of viewing death as a transition to </w:t>
      </w:r>
      <w:r w:rsidR="0092503E" w:rsidRPr="00F3229D">
        <w:rPr>
          <w:rFonts w:ascii="Times New Roman" w:eastAsia="Times New Roman" w:hAnsi="Times New Roman" w:cs="Times New Roman"/>
          <w:sz w:val="24"/>
          <w:szCs w:val="24"/>
        </w:rPr>
        <w:t xml:space="preserve">the next life where people who live according to the will of God will have eternal life. </w:t>
      </w:r>
      <w:r w:rsidR="00BE5ECC" w:rsidRPr="00F3229D">
        <w:rPr>
          <w:rFonts w:ascii="Times New Roman" w:eastAsia="Times New Roman" w:hAnsi="Times New Roman" w:cs="Times New Roman"/>
          <w:sz w:val="24"/>
          <w:szCs w:val="24"/>
        </w:rPr>
        <w:t xml:space="preserve">Jung (1999) talks about </w:t>
      </w:r>
      <w:r w:rsidR="003C456B" w:rsidRPr="00F3229D"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 w:rsidR="00BE5ECC" w:rsidRPr="00F3229D">
        <w:rPr>
          <w:rFonts w:ascii="Times New Roman" w:eastAsia="Times New Roman" w:hAnsi="Times New Roman" w:cs="Times New Roman"/>
          <w:sz w:val="24"/>
          <w:szCs w:val="24"/>
        </w:rPr>
        <w:t xml:space="preserve">continuation of life or a practical existence </w:t>
      </w:r>
      <w:r w:rsidR="00AB2D2E" w:rsidRPr="00F3229D">
        <w:rPr>
          <w:rFonts w:ascii="Times New Roman" w:eastAsia="Times New Roman" w:hAnsi="Times New Roman" w:cs="Times New Roman"/>
          <w:sz w:val="24"/>
          <w:szCs w:val="24"/>
        </w:rPr>
        <w:t xml:space="preserve">that is </w:t>
      </w:r>
      <w:r w:rsidR="00BE5ECC" w:rsidRPr="00F3229D">
        <w:rPr>
          <w:rFonts w:ascii="Times New Roman" w:eastAsia="Times New Roman" w:hAnsi="Times New Roman" w:cs="Times New Roman"/>
          <w:sz w:val="24"/>
          <w:szCs w:val="24"/>
        </w:rPr>
        <w:t>beyond time and space</w:t>
      </w:r>
      <w:r w:rsidR="00EE69FC" w:rsidRPr="00F3229D">
        <w:rPr>
          <w:rFonts w:ascii="Times New Roman" w:eastAsia="Times New Roman" w:hAnsi="Times New Roman" w:cs="Times New Roman"/>
          <w:sz w:val="24"/>
          <w:szCs w:val="24"/>
        </w:rPr>
        <w:t xml:space="preserve"> to imply that there is power in death</w:t>
      </w:r>
      <w:r w:rsidR="00530EFF" w:rsidRPr="00F3229D">
        <w:rPr>
          <w:rFonts w:ascii="Times New Roman" w:eastAsia="Times New Roman" w:hAnsi="Times New Roman" w:cs="Times New Roman"/>
          <w:sz w:val="24"/>
          <w:szCs w:val="24"/>
        </w:rPr>
        <w:t xml:space="preserve"> and one cannot </w:t>
      </w:r>
      <w:r w:rsidR="004E020F" w:rsidRPr="00F3229D">
        <w:rPr>
          <w:rFonts w:ascii="Times New Roman" w:eastAsia="Times New Roman" w:hAnsi="Times New Roman" w:cs="Times New Roman"/>
          <w:sz w:val="24"/>
          <w:szCs w:val="24"/>
        </w:rPr>
        <w:t xml:space="preserve">transition to eternal life without </w:t>
      </w:r>
      <w:r w:rsidR="00F64527" w:rsidRPr="00F3229D">
        <w:rPr>
          <w:rFonts w:ascii="Times New Roman" w:eastAsia="Times New Roman" w:hAnsi="Times New Roman" w:cs="Times New Roman"/>
          <w:sz w:val="24"/>
          <w:szCs w:val="24"/>
        </w:rPr>
        <w:t xml:space="preserve">first </w:t>
      </w:r>
      <w:r w:rsidR="004E020F" w:rsidRPr="00F3229D">
        <w:rPr>
          <w:rFonts w:ascii="Times New Roman" w:eastAsia="Times New Roman" w:hAnsi="Times New Roman" w:cs="Times New Roman"/>
          <w:sz w:val="24"/>
          <w:szCs w:val="24"/>
        </w:rPr>
        <w:t>going through the process of d</w:t>
      </w:r>
      <w:r w:rsidR="005B17A3" w:rsidRPr="00F3229D">
        <w:rPr>
          <w:rFonts w:ascii="Times New Roman" w:eastAsia="Times New Roman" w:hAnsi="Times New Roman" w:cs="Times New Roman"/>
          <w:sz w:val="24"/>
          <w:szCs w:val="24"/>
        </w:rPr>
        <w:t>ying</w:t>
      </w:r>
      <w:r w:rsidR="00BE5ECC" w:rsidRPr="00F3229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6B1403" w:rsidRPr="00F3229D">
        <w:rPr>
          <w:rFonts w:ascii="Times New Roman" w:eastAsia="Times New Roman" w:hAnsi="Times New Roman" w:cs="Times New Roman"/>
          <w:sz w:val="24"/>
          <w:szCs w:val="24"/>
        </w:rPr>
        <w:t>While the world believes that</w:t>
      </w:r>
      <w:r w:rsidR="00EB01B3" w:rsidRPr="00F3229D">
        <w:rPr>
          <w:rFonts w:ascii="Times New Roman" w:eastAsia="Times New Roman" w:hAnsi="Times New Roman" w:cs="Times New Roman"/>
          <w:sz w:val="24"/>
          <w:szCs w:val="24"/>
        </w:rPr>
        <w:t xml:space="preserve"> it is difficult</w:t>
      </w:r>
      <w:r w:rsidR="003B3928" w:rsidRPr="00F322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B01B3" w:rsidRPr="00F3229D">
        <w:rPr>
          <w:rFonts w:ascii="Times New Roman" w:eastAsia="Times New Roman" w:hAnsi="Times New Roman" w:cs="Times New Roman"/>
          <w:sz w:val="24"/>
          <w:szCs w:val="24"/>
        </w:rPr>
        <w:t xml:space="preserve">to go through the process, </w:t>
      </w:r>
      <w:r w:rsidR="003B3928" w:rsidRPr="00F3229D">
        <w:rPr>
          <w:rFonts w:ascii="Times New Roman" w:eastAsia="Times New Roman" w:hAnsi="Times New Roman" w:cs="Times New Roman"/>
          <w:sz w:val="24"/>
          <w:szCs w:val="24"/>
        </w:rPr>
        <w:t>spir</w:t>
      </w:r>
      <w:r w:rsidR="00AC7AF9" w:rsidRPr="00F3229D">
        <w:rPr>
          <w:rFonts w:ascii="Times New Roman" w:eastAsia="Times New Roman" w:hAnsi="Times New Roman" w:cs="Times New Roman"/>
          <w:sz w:val="24"/>
          <w:szCs w:val="24"/>
        </w:rPr>
        <w:t xml:space="preserve">ituality offers some reasons that </w:t>
      </w:r>
      <w:r w:rsidR="000959D3" w:rsidRPr="00F3229D">
        <w:rPr>
          <w:rFonts w:ascii="Times New Roman" w:eastAsia="Times New Roman" w:hAnsi="Times New Roman" w:cs="Times New Roman"/>
          <w:sz w:val="24"/>
          <w:szCs w:val="24"/>
        </w:rPr>
        <w:t>hypothesize</w:t>
      </w:r>
      <w:r w:rsidR="00AC7AF9" w:rsidRPr="00F3229D">
        <w:rPr>
          <w:rFonts w:ascii="Times New Roman" w:eastAsia="Times New Roman" w:hAnsi="Times New Roman" w:cs="Times New Roman"/>
          <w:sz w:val="24"/>
          <w:szCs w:val="24"/>
        </w:rPr>
        <w:t xml:space="preserve"> death as a good thing </w:t>
      </w:r>
      <w:r w:rsidR="008B1FF2" w:rsidRPr="00F3229D">
        <w:rPr>
          <w:rFonts w:ascii="Times New Roman" w:eastAsia="Times New Roman" w:hAnsi="Times New Roman" w:cs="Times New Roman"/>
          <w:sz w:val="24"/>
          <w:szCs w:val="24"/>
        </w:rPr>
        <w:t xml:space="preserve">while providing reasons why </w:t>
      </w:r>
      <w:r w:rsidR="001B7938" w:rsidRPr="00F3229D">
        <w:rPr>
          <w:rFonts w:ascii="Times New Roman" w:eastAsia="Times New Roman" w:hAnsi="Times New Roman" w:cs="Times New Roman"/>
          <w:sz w:val="24"/>
          <w:szCs w:val="24"/>
        </w:rPr>
        <w:t>people</w:t>
      </w:r>
      <w:r w:rsidR="008B1FF2" w:rsidRPr="00F3229D">
        <w:rPr>
          <w:rFonts w:ascii="Times New Roman" w:eastAsia="Times New Roman" w:hAnsi="Times New Roman" w:cs="Times New Roman"/>
          <w:sz w:val="24"/>
          <w:szCs w:val="24"/>
        </w:rPr>
        <w:t xml:space="preserve"> should believe that there is life after it.</w:t>
      </w:r>
      <w:r w:rsidR="00A7204F" w:rsidRPr="00F3229D">
        <w:rPr>
          <w:rFonts w:ascii="Times New Roman" w:eastAsia="Times New Roman" w:hAnsi="Times New Roman" w:cs="Times New Roman"/>
          <w:sz w:val="24"/>
          <w:szCs w:val="24"/>
        </w:rPr>
        <w:t xml:space="preserve"> First, spirituality talks about how Jesus died and rose from death to imply that in the same way He raised people will be raised to eternity. </w:t>
      </w:r>
      <w:r w:rsidR="008B1FF2" w:rsidRPr="00F322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850864" w:rsidRPr="00F3229D" w:rsidRDefault="008D3746" w:rsidP="00472E4B">
      <w:pPr>
        <w:spacing w:before="120" w:after="120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F3229D">
        <w:rPr>
          <w:rFonts w:ascii="Times New Roman" w:eastAsia="Times New Roman" w:hAnsi="Times New Roman" w:cs="Times New Roman"/>
          <w:sz w:val="24"/>
          <w:szCs w:val="24"/>
        </w:rPr>
        <w:t xml:space="preserve">It is also important to note here that </w:t>
      </w:r>
      <w:r w:rsidR="00926CEE" w:rsidRPr="00F3229D">
        <w:rPr>
          <w:rFonts w:ascii="Times New Roman" w:eastAsia="Times New Roman" w:hAnsi="Times New Roman" w:cs="Times New Roman"/>
          <w:sz w:val="24"/>
          <w:szCs w:val="24"/>
        </w:rPr>
        <w:t>people fear death simply because they fear the unknown.</w:t>
      </w:r>
      <w:r w:rsidR="009F683E" w:rsidRPr="00F3229D">
        <w:rPr>
          <w:rFonts w:ascii="Times New Roman" w:eastAsia="Times New Roman" w:hAnsi="Times New Roman" w:cs="Times New Roman"/>
          <w:sz w:val="24"/>
          <w:szCs w:val="24"/>
        </w:rPr>
        <w:t xml:space="preserve"> Some of the thoughts that tend to ringer in their minds </w:t>
      </w:r>
      <w:r w:rsidR="000A0A23" w:rsidRPr="00F3229D">
        <w:rPr>
          <w:rFonts w:ascii="Times New Roman" w:eastAsia="Times New Roman" w:hAnsi="Times New Roman" w:cs="Times New Roman"/>
          <w:sz w:val="24"/>
          <w:szCs w:val="24"/>
        </w:rPr>
        <w:t>are</w:t>
      </w:r>
      <w:r w:rsidR="009F683E" w:rsidRPr="00F3229D">
        <w:rPr>
          <w:rFonts w:ascii="Times New Roman" w:eastAsia="Times New Roman" w:hAnsi="Times New Roman" w:cs="Times New Roman"/>
          <w:sz w:val="24"/>
          <w:szCs w:val="24"/>
        </w:rPr>
        <w:t xml:space="preserve"> where does</w:t>
      </w:r>
      <w:r w:rsidR="00CD31F1" w:rsidRPr="00F3229D">
        <w:rPr>
          <w:rFonts w:ascii="Times New Roman" w:eastAsia="Times New Roman" w:hAnsi="Times New Roman" w:cs="Times New Roman"/>
          <w:sz w:val="24"/>
          <w:szCs w:val="24"/>
        </w:rPr>
        <w:t xml:space="preserve"> people go when they die, how does it make sense to live again</w:t>
      </w:r>
      <w:r w:rsidR="00C61777" w:rsidRPr="00F3229D">
        <w:rPr>
          <w:rFonts w:ascii="Times New Roman" w:eastAsia="Times New Roman" w:hAnsi="Times New Roman" w:cs="Times New Roman"/>
          <w:sz w:val="24"/>
          <w:szCs w:val="24"/>
        </w:rPr>
        <w:t xml:space="preserve"> given t</w:t>
      </w:r>
      <w:r w:rsidR="007E156D" w:rsidRPr="00F3229D">
        <w:rPr>
          <w:rFonts w:ascii="Times New Roman" w:eastAsia="Times New Roman" w:hAnsi="Times New Roman" w:cs="Times New Roman"/>
          <w:sz w:val="24"/>
          <w:szCs w:val="24"/>
        </w:rPr>
        <w:t>hat when one dies his/her body</w:t>
      </w:r>
      <w:r w:rsidR="00C61777" w:rsidRPr="00F3229D">
        <w:rPr>
          <w:rFonts w:ascii="Times New Roman" w:eastAsia="Times New Roman" w:hAnsi="Times New Roman" w:cs="Times New Roman"/>
          <w:sz w:val="24"/>
          <w:szCs w:val="24"/>
        </w:rPr>
        <w:t xml:space="preserve"> decays? All these are questions that</w:t>
      </w:r>
      <w:r w:rsidR="00DB4FAD" w:rsidRPr="00F3229D">
        <w:rPr>
          <w:rFonts w:ascii="Times New Roman" w:eastAsia="Times New Roman" w:hAnsi="Times New Roman" w:cs="Times New Roman"/>
          <w:sz w:val="24"/>
          <w:szCs w:val="24"/>
        </w:rPr>
        <w:t xml:space="preserve"> scientific </w:t>
      </w:r>
      <w:r w:rsidR="00D73EF8" w:rsidRPr="00F3229D">
        <w:rPr>
          <w:rFonts w:ascii="Times New Roman" w:eastAsia="Times New Roman" w:hAnsi="Times New Roman" w:cs="Times New Roman"/>
          <w:sz w:val="24"/>
          <w:szCs w:val="24"/>
        </w:rPr>
        <w:t xml:space="preserve">findings have not yet answered </w:t>
      </w:r>
      <w:r w:rsidR="00936BE4" w:rsidRPr="00F3229D">
        <w:rPr>
          <w:rFonts w:ascii="Times New Roman" w:eastAsia="Times New Roman" w:hAnsi="Times New Roman" w:cs="Times New Roman"/>
          <w:sz w:val="24"/>
          <w:szCs w:val="24"/>
        </w:rPr>
        <w:t>given that people are living in a world in which science has proven al</w:t>
      </w:r>
      <w:r w:rsidR="00A21B8E" w:rsidRPr="00F3229D">
        <w:rPr>
          <w:rFonts w:ascii="Times New Roman" w:eastAsia="Times New Roman" w:hAnsi="Times New Roman" w:cs="Times New Roman"/>
          <w:sz w:val="24"/>
          <w:szCs w:val="24"/>
        </w:rPr>
        <w:t>most everything concerning the human nature</w:t>
      </w:r>
      <w:r w:rsidR="00D65A8D" w:rsidRPr="00F3229D">
        <w:rPr>
          <w:rFonts w:ascii="Times New Roman" w:eastAsia="Times New Roman" w:hAnsi="Times New Roman" w:cs="Times New Roman"/>
          <w:sz w:val="24"/>
          <w:szCs w:val="24"/>
        </w:rPr>
        <w:t xml:space="preserve">. The </w:t>
      </w:r>
      <w:r w:rsidR="0092763C" w:rsidRPr="00F3229D">
        <w:rPr>
          <w:rFonts w:ascii="Times New Roman" w:eastAsia="Times New Roman" w:hAnsi="Times New Roman" w:cs="Times New Roman"/>
          <w:sz w:val="24"/>
          <w:szCs w:val="24"/>
        </w:rPr>
        <w:t>inability to answer these questions tends</w:t>
      </w:r>
      <w:r w:rsidR="005D7ED3" w:rsidRPr="00F3229D">
        <w:rPr>
          <w:rFonts w:ascii="Times New Roman" w:eastAsia="Times New Roman" w:hAnsi="Times New Roman" w:cs="Times New Roman"/>
          <w:sz w:val="24"/>
          <w:szCs w:val="24"/>
        </w:rPr>
        <w:t xml:space="preserve"> to make people fear death even more. </w:t>
      </w:r>
    </w:p>
    <w:p w:rsidR="00FD6EB8" w:rsidRPr="00F3229D" w:rsidRDefault="00C901FA" w:rsidP="00472E4B">
      <w:pPr>
        <w:spacing w:before="120" w:after="120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F3229D">
        <w:rPr>
          <w:rFonts w:ascii="Times New Roman" w:eastAsia="Times New Roman" w:hAnsi="Times New Roman" w:cs="Times New Roman"/>
          <w:sz w:val="24"/>
          <w:szCs w:val="24"/>
        </w:rPr>
        <w:t xml:space="preserve">However, spirituality has been helping people understand the bias of assuming things of what </w:t>
      </w:r>
      <w:r w:rsidR="005217F5" w:rsidRPr="00F3229D">
        <w:rPr>
          <w:rFonts w:ascii="Times New Roman" w:eastAsia="Times New Roman" w:hAnsi="Times New Roman" w:cs="Times New Roman"/>
          <w:sz w:val="24"/>
          <w:szCs w:val="24"/>
        </w:rPr>
        <w:t xml:space="preserve">really </w:t>
      </w:r>
      <w:r w:rsidRPr="00F3229D">
        <w:rPr>
          <w:rFonts w:ascii="Times New Roman" w:eastAsia="Times New Roman" w:hAnsi="Times New Roman" w:cs="Times New Roman"/>
          <w:sz w:val="24"/>
          <w:szCs w:val="24"/>
        </w:rPr>
        <w:t>happens when one dies</w:t>
      </w:r>
      <w:r w:rsidR="00192634" w:rsidRPr="00F3229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3318E5" w:rsidRPr="00F3229D">
        <w:rPr>
          <w:rFonts w:ascii="Times New Roman" w:eastAsia="Times New Roman" w:hAnsi="Times New Roman" w:cs="Times New Roman"/>
          <w:sz w:val="24"/>
          <w:szCs w:val="24"/>
        </w:rPr>
        <w:t>It emphasizes on the idea of resurrection</w:t>
      </w:r>
      <w:r w:rsidR="00A43D85" w:rsidRPr="00F3229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036C42" w:rsidRPr="00F3229D">
        <w:rPr>
          <w:rFonts w:ascii="Times New Roman" w:eastAsia="Times New Roman" w:hAnsi="Times New Roman" w:cs="Times New Roman"/>
          <w:sz w:val="24"/>
          <w:szCs w:val="24"/>
        </w:rPr>
        <w:t xml:space="preserve">In fact, spirituality talks about how Jesus died and rose from death to imply that in the same way people will be raised from death to eternity. </w:t>
      </w:r>
      <w:r w:rsidR="000D3A76" w:rsidRPr="00F3229D">
        <w:rPr>
          <w:rFonts w:ascii="Times New Roman" w:eastAsia="Times New Roman" w:hAnsi="Times New Roman" w:cs="Times New Roman"/>
          <w:sz w:val="24"/>
          <w:szCs w:val="24"/>
        </w:rPr>
        <w:t xml:space="preserve">The idea of resurrection provides sufficient logic why people should believe in the possibility of life after death. </w:t>
      </w:r>
      <w:r w:rsidR="005534FB" w:rsidRPr="00F3229D">
        <w:rPr>
          <w:rFonts w:ascii="Times New Roman" w:eastAsia="Times New Roman" w:hAnsi="Times New Roman" w:cs="Times New Roman"/>
          <w:sz w:val="24"/>
          <w:szCs w:val="24"/>
        </w:rPr>
        <w:t>With regard to this, Jung (1999) emphasizes the idea of resurrection by insisting that people sh</w:t>
      </w:r>
      <w:r w:rsidR="008D70A6" w:rsidRPr="00F3229D">
        <w:rPr>
          <w:rFonts w:ascii="Times New Roman" w:eastAsia="Times New Roman" w:hAnsi="Times New Roman" w:cs="Times New Roman"/>
          <w:sz w:val="24"/>
          <w:szCs w:val="24"/>
        </w:rPr>
        <w:t xml:space="preserve">ould regard death as </w:t>
      </w:r>
      <w:r w:rsidR="005534FB" w:rsidRPr="00F3229D">
        <w:rPr>
          <w:rFonts w:ascii="Times New Roman" w:eastAsia="Times New Roman" w:hAnsi="Times New Roman" w:cs="Times New Roman"/>
          <w:sz w:val="24"/>
          <w:szCs w:val="24"/>
        </w:rPr>
        <w:t>cooperation and that to</w:t>
      </w:r>
      <w:r w:rsidR="00571CD3" w:rsidRPr="00F322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71CD3" w:rsidRPr="00F3229D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shrink away from it is to evade life. </w:t>
      </w:r>
      <w:r w:rsidR="0092058B" w:rsidRPr="00F3229D">
        <w:rPr>
          <w:rFonts w:ascii="Times New Roman" w:eastAsia="Times New Roman" w:hAnsi="Times New Roman" w:cs="Times New Roman"/>
          <w:sz w:val="24"/>
          <w:szCs w:val="24"/>
        </w:rPr>
        <w:t xml:space="preserve">This means that for one to transition to eternal life, </w:t>
      </w:r>
      <w:r w:rsidR="007E1D0D" w:rsidRPr="00F3229D">
        <w:rPr>
          <w:rFonts w:ascii="Times New Roman" w:eastAsia="Times New Roman" w:hAnsi="Times New Roman" w:cs="Times New Roman"/>
          <w:sz w:val="24"/>
          <w:szCs w:val="24"/>
        </w:rPr>
        <w:t>one must die</w:t>
      </w:r>
      <w:r w:rsidR="007A3E53" w:rsidRPr="00F3229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4304E7" w:rsidRPr="00F3229D" w:rsidRDefault="00FD6EB8" w:rsidP="00472E4B">
      <w:pPr>
        <w:spacing w:before="120" w:after="120" w:line="480" w:lineRule="auto"/>
        <w:ind w:firstLine="720"/>
        <w:rPr>
          <w:rFonts w:ascii="Times New Roman" w:hAnsi="Times New Roman" w:cs="Times New Roman"/>
          <w:bCs/>
          <w:sz w:val="24"/>
          <w:szCs w:val="24"/>
        </w:rPr>
      </w:pPr>
      <w:r w:rsidRPr="00F3229D">
        <w:rPr>
          <w:rFonts w:ascii="Times New Roman" w:hAnsi="Times New Roman" w:cs="Times New Roman"/>
          <w:sz w:val="24"/>
          <w:szCs w:val="24"/>
        </w:rPr>
        <w:t xml:space="preserve">Spirituality also believes that our </w:t>
      </w:r>
      <w:r w:rsidRPr="00F3229D">
        <w:rPr>
          <w:rFonts w:ascii="Times New Roman" w:eastAsia="Times New Roman" w:hAnsi="Times New Roman" w:cs="Times New Roman"/>
          <w:sz w:val="24"/>
          <w:szCs w:val="24"/>
        </w:rPr>
        <w:t>bodies</w:t>
      </w:r>
      <w:r w:rsidRPr="00F3229D">
        <w:rPr>
          <w:rFonts w:ascii="Times New Roman" w:hAnsi="Times New Roman" w:cs="Times New Roman"/>
          <w:sz w:val="24"/>
          <w:szCs w:val="24"/>
        </w:rPr>
        <w:t xml:space="preserve"> are</w:t>
      </w:r>
      <w:r w:rsidR="00A30F93" w:rsidRPr="00F3229D">
        <w:rPr>
          <w:rFonts w:ascii="Times New Roman" w:hAnsi="Times New Roman" w:cs="Times New Roman"/>
          <w:sz w:val="24"/>
          <w:szCs w:val="24"/>
        </w:rPr>
        <w:t xml:space="preserve"> mortal</w:t>
      </w:r>
      <w:r w:rsidR="0050679C" w:rsidRPr="00F3229D">
        <w:rPr>
          <w:rFonts w:ascii="Times New Roman" w:hAnsi="Times New Roman" w:cs="Times New Roman"/>
          <w:sz w:val="24"/>
          <w:szCs w:val="24"/>
        </w:rPr>
        <w:t xml:space="preserve">, which means that </w:t>
      </w:r>
      <w:r w:rsidR="00BC577D" w:rsidRPr="00F3229D">
        <w:rPr>
          <w:rFonts w:ascii="Times New Roman" w:hAnsi="Times New Roman" w:cs="Times New Roman"/>
          <w:sz w:val="24"/>
          <w:szCs w:val="24"/>
        </w:rPr>
        <w:t>they</w:t>
      </w:r>
      <w:r w:rsidR="00ED4465" w:rsidRPr="00F3229D">
        <w:rPr>
          <w:rFonts w:ascii="Times New Roman" w:hAnsi="Times New Roman" w:cs="Times New Roman"/>
          <w:sz w:val="24"/>
          <w:szCs w:val="24"/>
        </w:rPr>
        <w:t xml:space="preserve"> have to die in order to </w:t>
      </w:r>
      <w:r w:rsidR="00B13A32" w:rsidRPr="00F3229D">
        <w:rPr>
          <w:rFonts w:ascii="Times New Roman" w:hAnsi="Times New Roman" w:cs="Times New Roman"/>
          <w:sz w:val="24"/>
          <w:szCs w:val="24"/>
        </w:rPr>
        <w:t>be transformed into immortal bodies</w:t>
      </w:r>
      <w:r w:rsidR="004304E7" w:rsidRPr="00F3229D">
        <w:rPr>
          <w:rFonts w:ascii="Times New Roman" w:hAnsi="Times New Roman" w:cs="Times New Roman"/>
          <w:sz w:val="24"/>
          <w:szCs w:val="24"/>
        </w:rPr>
        <w:t xml:space="preserve"> </w:t>
      </w:r>
      <w:r w:rsidR="00B13A32" w:rsidRPr="00F3229D">
        <w:rPr>
          <w:rFonts w:ascii="Times New Roman" w:hAnsi="Times New Roman" w:cs="Times New Roman"/>
          <w:sz w:val="24"/>
          <w:szCs w:val="24"/>
        </w:rPr>
        <w:t>(</w:t>
      </w:r>
      <w:r w:rsidR="007E11F9" w:rsidRPr="00F3229D">
        <w:rPr>
          <w:rFonts w:ascii="Times New Roman" w:hAnsi="Times New Roman" w:cs="Times New Roman"/>
          <w:bCs/>
          <w:sz w:val="24"/>
          <w:szCs w:val="24"/>
        </w:rPr>
        <w:t xml:space="preserve">Kastenbaum, </w:t>
      </w:r>
      <w:r w:rsidR="007E11F9" w:rsidRPr="00F3229D">
        <w:rPr>
          <w:rFonts w:ascii="Times New Roman" w:eastAsia="Times New Roman" w:hAnsi="Times New Roman" w:cs="Times New Roman"/>
          <w:bCs/>
          <w:sz w:val="24"/>
          <w:szCs w:val="24"/>
        </w:rPr>
        <w:t>2000). </w:t>
      </w:r>
      <w:r w:rsidR="00FC398E" w:rsidRPr="00F3229D">
        <w:rPr>
          <w:rFonts w:ascii="Times New Roman" w:hAnsi="Times New Roman" w:cs="Times New Roman"/>
          <w:bCs/>
          <w:sz w:val="24"/>
          <w:szCs w:val="24"/>
        </w:rPr>
        <w:t xml:space="preserve">The </w:t>
      </w:r>
      <w:r w:rsidR="00E8510A" w:rsidRPr="00F3229D">
        <w:rPr>
          <w:rFonts w:ascii="Times New Roman" w:hAnsi="Times New Roman" w:cs="Times New Roman"/>
          <w:bCs/>
          <w:sz w:val="24"/>
          <w:szCs w:val="24"/>
        </w:rPr>
        <w:t>scriptures give</w:t>
      </w:r>
      <w:r w:rsidR="00FC398E" w:rsidRPr="00F3229D">
        <w:rPr>
          <w:rFonts w:ascii="Times New Roman" w:hAnsi="Times New Roman" w:cs="Times New Roman"/>
          <w:bCs/>
          <w:sz w:val="24"/>
          <w:szCs w:val="24"/>
        </w:rPr>
        <w:t xml:space="preserve"> a pledge of hope of life after death where people will be given immortal bodies characterized by the spirit of God. </w:t>
      </w:r>
      <w:r w:rsidR="003A4515" w:rsidRPr="00F3229D">
        <w:rPr>
          <w:rFonts w:ascii="Times New Roman" w:hAnsi="Times New Roman" w:cs="Times New Roman"/>
          <w:bCs/>
          <w:sz w:val="24"/>
          <w:szCs w:val="24"/>
        </w:rPr>
        <w:t>Since the new bodies will be immortal, spirituality argu</w:t>
      </w:r>
      <w:r w:rsidR="00AB13A5" w:rsidRPr="00F3229D">
        <w:rPr>
          <w:rFonts w:ascii="Times New Roman" w:hAnsi="Times New Roman" w:cs="Times New Roman"/>
          <w:bCs/>
          <w:sz w:val="24"/>
          <w:szCs w:val="24"/>
        </w:rPr>
        <w:t>es that they will live forever or they will have a self-sustaini</w:t>
      </w:r>
      <w:r w:rsidR="00A11731" w:rsidRPr="00F3229D">
        <w:rPr>
          <w:rFonts w:ascii="Times New Roman" w:hAnsi="Times New Roman" w:cs="Times New Roman"/>
          <w:bCs/>
          <w:sz w:val="24"/>
          <w:szCs w:val="24"/>
        </w:rPr>
        <w:t xml:space="preserve">ng life hence giving hope of </w:t>
      </w:r>
      <w:r w:rsidR="00A11731" w:rsidRPr="00472E4B">
        <w:rPr>
          <w:rFonts w:ascii="Times New Roman" w:eastAsia="Times New Roman" w:hAnsi="Times New Roman" w:cs="Times New Roman"/>
          <w:sz w:val="24"/>
          <w:szCs w:val="24"/>
        </w:rPr>
        <w:t>eternity</w:t>
      </w:r>
      <w:r w:rsidR="00A11731" w:rsidRPr="00F3229D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FC398E" w:rsidRPr="00F3229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47DF6" w:rsidRPr="00F3229D">
        <w:rPr>
          <w:rFonts w:ascii="Times New Roman" w:hAnsi="Times New Roman" w:cs="Times New Roman"/>
          <w:bCs/>
          <w:sz w:val="24"/>
          <w:szCs w:val="24"/>
        </w:rPr>
        <w:t>Such</w:t>
      </w:r>
      <w:r w:rsidR="002D0A51" w:rsidRPr="00F3229D">
        <w:rPr>
          <w:rFonts w:ascii="Times New Roman" w:hAnsi="Times New Roman" w:cs="Times New Roman"/>
          <w:bCs/>
          <w:sz w:val="24"/>
          <w:szCs w:val="24"/>
        </w:rPr>
        <w:t xml:space="preserve"> kind of hope </w:t>
      </w:r>
      <w:r w:rsidR="00555270" w:rsidRPr="00F3229D">
        <w:rPr>
          <w:rFonts w:ascii="Times New Roman" w:hAnsi="Times New Roman" w:cs="Times New Roman"/>
          <w:bCs/>
          <w:sz w:val="24"/>
          <w:szCs w:val="24"/>
        </w:rPr>
        <w:t xml:space="preserve">has been </w:t>
      </w:r>
      <w:r w:rsidR="002D0A51" w:rsidRPr="00F3229D">
        <w:rPr>
          <w:rFonts w:ascii="Times New Roman" w:hAnsi="Times New Roman" w:cs="Times New Roman"/>
          <w:bCs/>
          <w:sz w:val="24"/>
          <w:szCs w:val="24"/>
        </w:rPr>
        <w:t>help</w:t>
      </w:r>
      <w:r w:rsidR="00555270" w:rsidRPr="00F3229D">
        <w:rPr>
          <w:rFonts w:ascii="Times New Roman" w:hAnsi="Times New Roman" w:cs="Times New Roman"/>
          <w:bCs/>
          <w:sz w:val="24"/>
          <w:szCs w:val="24"/>
        </w:rPr>
        <w:t>ing</w:t>
      </w:r>
      <w:r w:rsidR="002D0A51" w:rsidRPr="00F3229D">
        <w:rPr>
          <w:rFonts w:ascii="Times New Roman" w:hAnsi="Times New Roman" w:cs="Times New Roman"/>
          <w:bCs/>
          <w:sz w:val="24"/>
          <w:szCs w:val="24"/>
        </w:rPr>
        <w:t xml:space="preserve"> people to die in peace knowing that when time comes they will </w:t>
      </w:r>
      <w:r w:rsidR="0054721B" w:rsidRPr="00F3229D">
        <w:rPr>
          <w:rFonts w:ascii="Times New Roman" w:hAnsi="Times New Roman" w:cs="Times New Roman"/>
          <w:bCs/>
          <w:sz w:val="24"/>
          <w:szCs w:val="24"/>
        </w:rPr>
        <w:t xml:space="preserve">raise again with new bodies that will be </w:t>
      </w:r>
      <w:r w:rsidR="00F02260" w:rsidRPr="00F3229D">
        <w:rPr>
          <w:rFonts w:ascii="Times New Roman" w:hAnsi="Times New Roman" w:cs="Times New Roman"/>
          <w:bCs/>
          <w:sz w:val="24"/>
          <w:szCs w:val="24"/>
        </w:rPr>
        <w:t xml:space="preserve">full of </w:t>
      </w:r>
      <w:r w:rsidR="0054721B" w:rsidRPr="00F3229D">
        <w:rPr>
          <w:rFonts w:ascii="Times New Roman" w:hAnsi="Times New Roman" w:cs="Times New Roman"/>
          <w:bCs/>
          <w:sz w:val="24"/>
          <w:szCs w:val="24"/>
        </w:rPr>
        <w:t>self-sustaining</w:t>
      </w:r>
      <w:r w:rsidR="00F02260" w:rsidRPr="00F3229D">
        <w:rPr>
          <w:rFonts w:ascii="Times New Roman" w:hAnsi="Times New Roman" w:cs="Times New Roman"/>
          <w:bCs/>
          <w:sz w:val="24"/>
          <w:szCs w:val="24"/>
        </w:rPr>
        <w:t xml:space="preserve"> life</w:t>
      </w:r>
      <w:r w:rsidR="0054721B" w:rsidRPr="00F3229D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204673" w:rsidRPr="00F3229D">
        <w:rPr>
          <w:rFonts w:ascii="Times New Roman" w:hAnsi="Times New Roman" w:cs="Times New Roman"/>
          <w:bCs/>
          <w:sz w:val="24"/>
          <w:szCs w:val="24"/>
        </w:rPr>
        <w:t xml:space="preserve">While this is true, spirituality insist that there </w:t>
      </w:r>
      <w:r w:rsidR="002834CA" w:rsidRPr="00F3229D">
        <w:rPr>
          <w:rFonts w:ascii="Times New Roman" w:hAnsi="Times New Roman" w:cs="Times New Roman"/>
          <w:bCs/>
          <w:sz w:val="24"/>
          <w:szCs w:val="24"/>
        </w:rPr>
        <w:t>is a price to pay for eternity and t</w:t>
      </w:r>
      <w:r w:rsidR="0042615B" w:rsidRPr="00F3229D">
        <w:rPr>
          <w:rFonts w:ascii="Times New Roman" w:hAnsi="Times New Roman" w:cs="Times New Roman"/>
          <w:bCs/>
          <w:sz w:val="24"/>
          <w:szCs w:val="24"/>
        </w:rPr>
        <w:t xml:space="preserve">he price is to conform </w:t>
      </w:r>
      <w:r w:rsidR="00050ED2" w:rsidRPr="00F3229D">
        <w:rPr>
          <w:rFonts w:ascii="Times New Roman" w:hAnsi="Times New Roman" w:cs="Times New Roman"/>
          <w:bCs/>
          <w:sz w:val="24"/>
          <w:szCs w:val="24"/>
        </w:rPr>
        <w:t>to</w:t>
      </w:r>
      <w:r w:rsidR="0042615B" w:rsidRPr="00F3229D">
        <w:rPr>
          <w:rFonts w:ascii="Times New Roman" w:hAnsi="Times New Roman" w:cs="Times New Roman"/>
          <w:bCs/>
          <w:sz w:val="24"/>
          <w:szCs w:val="24"/>
        </w:rPr>
        <w:t xml:space="preserve"> religious teaching</w:t>
      </w:r>
      <w:r w:rsidR="00995CC6" w:rsidRPr="00F3229D">
        <w:rPr>
          <w:rFonts w:ascii="Times New Roman" w:hAnsi="Times New Roman" w:cs="Times New Roman"/>
          <w:bCs/>
          <w:sz w:val="24"/>
          <w:szCs w:val="24"/>
        </w:rPr>
        <w:t xml:space="preserve"> as well as that which they believe is right</w:t>
      </w:r>
      <w:r w:rsidR="00DD7C06" w:rsidRPr="00F3229D">
        <w:rPr>
          <w:rFonts w:ascii="Times New Roman" w:hAnsi="Times New Roman" w:cs="Times New Roman"/>
          <w:bCs/>
          <w:sz w:val="24"/>
          <w:szCs w:val="24"/>
        </w:rPr>
        <w:t xml:space="preserve"> or moral</w:t>
      </w:r>
      <w:r w:rsidR="00995CC6" w:rsidRPr="00F3229D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42615B" w:rsidRPr="00F3229D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37176C" w:rsidRPr="00F3229D" w:rsidRDefault="0037176C" w:rsidP="00D511FA">
      <w:pPr>
        <w:spacing w:before="100" w:beforeAutospacing="1" w:after="100" w:afterAutospacing="1" w:line="240" w:lineRule="auto"/>
        <w:ind w:firstLine="720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F3229D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Discuss</w:t>
      </w:r>
      <w:r w:rsidRPr="00F3229D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a specific religious belief or funeral ritual from a non-U.S. culture, and explain how</w:t>
      </w:r>
      <w:r w:rsidRPr="00F3229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3229D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that culture deals with death and how this belief/practice helps them to cope with death</w:t>
      </w:r>
      <w:r w:rsidRPr="00F3229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3229D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and bereavement</w:t>
      </w:r>
      <w:r w:rsidRPr="00F3229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. </w:t>
      </w:r>
    </w:p>
    <w:p w:rsidR="00C901FA" w:rsidRPr="00F3229D" w:rsidRDefault="00211F31" w:rsidP="00472E4B">
      <w:pPr>
        <w:spacing w:before="120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3229D">
        <w:rPr>
          <w:rFonts w:ascii="Times New Roman" w:hAnsi="Times New Roman" w:cs="Times New Roman"/>
          <w:sz w:val="24"/>
          <w:szCs w:val="24"/>
        </w:rPr>
        <w:t xml:space="preserve">As discussed earlier, </w:t>
      </w:r>
      <w:r w:rsidR="00BC3770" w:rsidRPr="00F3229D">
        <w:rPr>
          <w:rFonts w:ascii="Times New Roman" w:hAnsi="Times New Roman" w:cs="Times New Roman"/>
          <w:sz w:val="24"/>
          <w:szCs w:val="24"/>
        </w:rPr>
        <w:t>people have different v</w:t>
      </w:r>
      <w:r w:rsidR="00404210" w:rsidRPr="00F3229D">
        <w:rPr>
          <w:rFonts w:ascii="Times New Roman" w:hAnsi="Times New Roman" w:cs="Times New Roman"/>
          <w:sz w:val="24"/>
          <w:szCs w:val="24"/>
        </w:rPr>
        <w:t xml:space="preserve">iews on the aspect of death and life after death. </w:t>
      </w:r>
      <w:r w:rsidR="0008513B" w:rsidRPr="00F3229D">
        <w:rPr>
          <w:rFonts w:ascii="Times New Roman" w:hAnsi="Times New Roman" w:cs="Times New Roman"/>
          <w:sz w:val="24"/>
          <w:szCs w:val="24"/>
        </w:rPr>
        <w:t>Christians believe that their bodies are mortal and that they will be transformed into immortal bod</w:t>
      </w:r>
      <w:r w:rsidR="00EE7803" w:rsidRPr="00F3229D">
        <w:rPr>
          <w:rFonts w:ascii="Times New Roman" w:hAnsi="Times New Roman" w:cs="Times New Roman"/>
          <w:sz w:val="24"/>
          <w:szCs w:val="24"/>
        </w:rPr>
        <w:t xml:space="preserve">ies when they die and rise to eternity. </w:t>
      </w:r>
      <w:r w:rsidR="00E83F13" w:rsidRPr="00F3229D">
        <w:rPr>
          <w:rFonts w:ascii="Times New Roman" w:hAnsi="Times New Roman" w:cs="Times New Roman"/>
          <w:sz w:val="24"/>
          <w:szCs w:val="24"/>
        </w:rPr>
        <w:t>Similarly</w:t>
      </w:r>
      <w:r w:rsidR="00E06138" w:rsidRPr="00F3229D">
        <w:rPr>
          <w:rFonts w:ascii="Times New Roman" w:hAnsi="Times New Roman" w:cs="Times New Roman"/>
          <w:sz w:val="24"/>
          <w:szCs w:val="24"/>
        </w:rPr>
        <w:t xml:space="preserve">, Hindus </w:t>
      </w:r>
      <w:r w:rsidR="00E06138" w:rsidRPr="00472E4B">
        <w:rPr>
          <w:rFonts w:ascii="Times New Roman" w:eastAsia="Times New Roman" w:hAnsi="Times New Roman" w:cs="Times New Roman"/>
          <w:sz w:val="24"/>
          <w:szCs w:val="24"/>
        </w:rPr>
        <w:t>believe</w:t>
      </w:r>
      <w:r w:rsidR="00E06138" w:rsidRPr="00F3229D">
        <w:rPr>
          <w:rFonts w:ascii="Times New Roman" w:hAnsi="Times New Roman" w:cs="Times New Roman"/>
          <w:sz w:val="24"/>
          <w:szCs w:val="24"/>
        </w:rPr>
        <w:t xml:space="preserve"> </w:t>
      </w:r>
      <w:r w:rsidR="00D90B77" w:rsidRPr="00F3229D">
        <w:rPr>
          <w:rFonts w:ascii="Times New Roman" w:hAnsi="Times New Roman" w:cs="Times New Roman"/>
          <w:sz w:val="24"/>
          <w:szCs w:val="24"/>
        </w:rPr>
        <w:t>that the</w:t>
      </w:r>
      <w:r w:rsidR="00C922D0" w:rsidRPr="00F3229D">
        <w:rPr>
          <w:rFonts w:ascii="Times New Roman" w:hAnsi="Times New Roman" w:cs="Times New Roman"/>
          <w:sz w:val="24"/>
          <w:szCs w:val="24"/>
        </w:rPr>
        <w:t xml:space="preserve"> spirit of</w:t>
      </w:r>
      <w:r w:rsidR="00F642F7" w:rsidRPr="00F3229D">
        <w:rPr>
          <w:rFonts w:ascii="Times New Roman" w:hAnsi="Times New Roman" w:cs="Times New Roman"/>
          <w:sz w:val="24"/>
          <w:szCs w:val="24"/>
        </w:rPr>
        <w:t xml:space="preserve"> a human being is permanent but the body will be reincarnated </w:t>
      </w:r>
      <w:r w:rsidR="00D90B77" w:rsidRPr="00F3229D">
        <w:rPr>
          <w:rFonts w:ascii="Times New Roman" w:hAnsi="Times New Roman" w:cs="Times New Roman"/>
          <w:sz w:val="24"/>
          <w:szCs w:val="24"/>
        </w:rPr>
        <w:t xml:space="preserve">depending on the kind of life an individual lived. </w:t>
      </w:r>
      <w:r w:rsidR="00CE3B98" w:rsidRPr="00F3229D">
        <w:rPr>
          <w:rFonts w:ascii="Times New Roman" w:hAnsi="Times New Roman" w:cs="Times New Roman"/>
          <w:sz w:val="24"/>
          <w:szCs w:val="24"/>
        </w:rPr>
        <w:t xml:space="preserve">This means that it is not a must that one’s body will be transformed to a new human body, but this will depend on whether </w:t>
      </w:r>
      <w:r w:rsidR="007773DB" w:rsidRPr="00F3229D">
        <w:rPr>
          <w:rFonts w:ascii="Times New Roman" w:hAnsi="Times New Roman" w:cs="Times New Roman"/>
          <w:sz w:val="24"/>
          <w:szCs w:val="24"/>
        </w:rPr>
        <w:t>he or she lived a pleasing life</w:t>
      </w:r>
      <w:r w:rsidR="00E5418F" w:rsidRPr="00F3229D">
        <w:rPr>
          <w:rFonts w:ascii="Times New Roman" w:hAnsi="Times New Roman" w:cs="Times New Roman"/>
          <w:sz w:val="24"/>
          <w:szCs w:val="24"/>
        </w:rPr>
        <w:t xml:space="preserve"> or morally</w:t>
      </w:r>
      <w:r w:rsidR="007773DB" w:rsidRPr="00F3229D">
        <w:rPr>
          <w:rFonts w:ascii="Times New Roman" w:hAnsi="Times New Roman" w:cs="Times New Roman"/>
          <w:sz w:val="24"/>
          <w:szCs w:val="24"/>
        </w:rPr>
        <w:t xml:space="preserve">. </w:t>
      </w:r>
      <w:r w:rsidR="00906EC4" w:rsidRPr="00F3229D">
        <w:rPr>
          <w:rFonts w:ascii="Times New Roman" w:hAnsi="Times New Roman" w:cs="Times New Roman"/>
          <w:sz w:val="24"/>
          <w:szCs w:val="24"/>
        </w:rPr>
        <w:t xml:space="preserve">For those who did not lead a moral life when they were alive, they will be given </w:t>
      </w:r>
      <w:r w:rsidR="00B52510" w:rsidRPr="00F3229D">
        <w:rPr>
          <w:rFonts w:ascii="Times New Roman" w:hAnsi="Times New Roman" w:cs="Times New Roman"/>
          <w:sz w:val="24"/>
          <w:szCs w:val="24"/>
        </w:rPr>
        <w:t xml:space="preserve">other bodies </w:t>
      </w:r>
      <w:r w:rsidR="00816AD5" w:rsidRPr="00F3229D">
        <w:rPr>
          <w:rFonts w:ascii="Times New Roman" w:hAnsi="Times New Roman" w:cs="Times New Roman"/>
          <w:sz w:val="24"/>
          <w:szCs w:val="24"/>
        </w:rPr>
        <w:t xml:space="preserve">rather than </w:t>
      </w:r>
      <w:r w:rsidR="00055843" w:rsidRPr="00F3229D">
        <w:rPr>
          <w:rFonts w:ascii="Times New Roman" w:hAnsi="Times New Roman" w:cs="Times New Roman"/>
          <w:sz w:val="24"/>
          <w:szCs w:val="24"/>
        </w:rPr>
        <w:t xml:space="preserve">of human being. </w:t>
      </w:r>
    </w:p>
    <w:p w:rsidR="007908BB" w:rsidRDefault="00110BD2" w:rsidP="00472E4B">
      <w:pPr>
        <w:spacing w:before="120" w:after="120" w:line="480" w:lineRule="auto"/>
        <w:ind w:firstLine="720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As perceived by Hindus, t</w:t>
      </w:r>
      <w:r w:rsidR="00F507A7" w:rsidRPr="00F3229D">
        <w:rPr>
          <w:rFonts w:ascii="Times New Roman" w:eastAsia="Times New Roman" w:hAnsi="Times New Roman" w:cs="Times New Roman"/>
          <w:bCs/>
          <w:sz w:val="24"/>
          <w:szCs w:val="24"/>
        </w:rPr>
        <w:t xml:space="preserve">he </w:t>
      </w:r>
      <w:r w:rsidR="00B6094B" w:rsidRPr="00F3229D">
        <w:rPr>
          <w:rFonts w:ascii="Times New Roman" w:eastAsia="Times New Roman" w:hAnsi="Times New Roman" w:cs="Times New Roman"/>
          <w:bCs/>
          <w:sz w:val="24"/>
          <w:szCs w:val="24"/>
        </w:rPr>
        <w:t>doctrine of incarnation requires</w:t>
      </w:r>
      <w:r w:rsidR="0061652F">
        <w:rPr>
          <w:rFonts w:ascii="Times New Roman" w:eastAsia="Times New Roman" w:hAnsi="Times New Roman" w:cs="Times New Roman"/>
          <w:bCs/>
          <w:sz w:val="24"/>
          <w:szCs w:val="24"/>
        </w:rPr>
        <w:t xml:space="preserve"> individuals to </w:t>
      </w:r>
      <w:r w:rsidR="00F507A7" w:rsidRPr="00F3229D">
        <w:rPr>
          <w:rFonts w:ascii="Times New Roman" w:eastAsia="Times New Roman" w:hAnsi="Times New Roman" w:cs="Times New Roman"/>
          <w:bCs/>
          <w:sz w:val="24"/>
          <w:szCs w:val="24"/>
        </w:rPr>
        <w:t xml:space="preserve">live a fulfilling life guided by the principles of karma. </w:t>
      </w:r>
      <w:r w:rsidR="002013E3">
        <w:rPr>
          <w:rFonts w:ascii="Times New Roman" w:eastAsia="Times New Roman" w:hAnsi="Times New Roman" w:cs="Times New Roman"/>
          <w:bCs/>
          <w:sz w:val="24"/>
          <w:szCs w:val="24"/>
        </w:rPr>
        <w:t xml:space="preserve">In other words, living morally upright is the </w:t>
      </w:r>
      <w:r w:rsidR="002013E3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single idea that determines </w:t>
      </w:r>
      <w:r w:rsidR="00BA6C9D">
        <w:rPr>
          <w:rFonts w:ascii="Times New Roman" w:eastAsia="Times New Roman" w:hAnsi="Times New Roman" w:cs="Times New Roman"/>
          <w:bCs/>
          <w:sz w:val="24"/>
          <w:szCs w:val="24"/>
        </w:rPr>
        <w:t xml:space="preserve">whether or not one will be incarnated </w:t>
      </w:r>
      <w:r w:rsidR="00BA6C9D" w:rsidRPr="00472E4B">
        <w:rPr>
          <w:rFonts w:ascii="Times New Roman" w:eastAsia="Times New Roman" w:hAnsi="Times New Roman" w:cs="Times New Roman"/>
          <w:sz w:val="24"/>
          <w:szCs w:val="24"/>
        </w:rPr>
        <w:t>after</w:t>
      </w:r>
      <w:r w:rsidR="00BA6C9D">
        <w:rPr>
          <w:rFonts w:ascii="Times New Roman" w:eastAsia="Times New Roman" w:hAnsi="Times New Roman" w:cs="Times New Roman"/>
          <w:bCs/>
          <w:sz w:val="24"/>
          <w:szCs w:val="24"/>
        </w:rPr>
        <w:t xml:space="preserve"> death. </w:t>
      </w:r>
      <w:r w:rsidR="009417A2">
        <w:rPr>
          <w:rFonts w:ascii="Times New Roman" w:eastAsia="Times New Roman" w:hAnsi="Times New Roman" w:cs="Times New Roman"/>
          <w:bCs/>
          <w:sz w:val="24"/>
          <w:szCs w:val="24"/>
        </w:rPr>
        <w:t>It is also important to note here that Hindus believe in reb</w:t>
      </w:r>
      <w:r w:rsidR="00747434">
        <w:rPr>
          <w:rFonts w:ascii="Times New Roman" w:eastAsia="Times New Roman" w:hAnsi="Times New Roman" w:cs="Times New Roman"/>
          <w:bCs/>
          <w:sz w:val="24"/>
          <w:szCs w:val="24"/>
        </w:rPr>
        <w:t>irth and reincarnation of souls in the sense that the soul is immortal and imperishable</w:t>
      </w:r>
      <w:r w:rsidR="00570352">
        <w:rPr>
          <w:rFonts w:ascii="Times New Roman" w:eastAsia="Times New Roman" w:hAnsi="Times New Roman" w:cs="Times New Roman"/>
          <w:bCs/>
          <w:sz w:val="24"/>
          <w:szCs w:val="24"/>
        </w:rPr>
        <w:t xml:space="preserve"> (</w:t>
      </w:r>
      <w:r w:rsidR="00570352">
        <w:rPr>
          <w:rFonts w:ascii="Times New Roman" w:eastAsia="Times New Roman" w:hAnsi="Times New Roman" w:cs="Times New Roman"/>
          <w:sz w:val="24"/>
          <w:szCs w:val="24"/>
        </w:rPr>
        <w:t xml:space="preserve">Paramananda, </w:t>
      </w:r>
      <w:r w:rsidR="00570352" w:rsidRPr="00EB50FD">
        <w:rPr>
          <w:rFonts w:ascii="Times New Roman" w:eastAsia="Times New Roman" w:hAnsi="Times New Roman" w:cs="Times New Roman"/>
          <w:sz w:val="24"/>
          <w:szCs w:val="24"/>
        </w:rPr>
        <w:t>2015)</w:t>
      </w:r>
      <w:r w:rsidR="00747434">
        <w:rPr>
          <w:rFonts w:ascii="Times New Roman" w:eastAsia="Times New Roman" w:hAnsi="Times New Roman" w:cs="Times New Roman"/>
          <w:bCs/>
          <w:sz w:val="24"/>
          <w:szCs w:val="24"/>
        </w:rPr>
        <w:t xml:space="preserve">. </w:t>
      </w:r>
      <w:r w:rsidR="00B76179" w:rsidRPr="00F3229D">
        <w:rPr>
          <w:rFonts w:ascii="Times New Roman" w:eastAsia="Times New Roman" w:hAnsi="Times New Roman" w:cs="Times New Roman"/>
          <w:bCs/>
          <w:sz w:val="24"/>
          <w:szCs w:val="24"/>
        </w:rPr>
        <w:t xml:space="preserve">For that </w:t>
      </w:r>
      <w:r w:rsidR="00B76179" w:rsidRPr="00F3229D">
        <w:rPr>
          <w:rFonts w:ascii="Times New Roman" w:eastAsia="Times New Roman" w:hAnsi="Times New Roman" w:cs="Times New Roman"/>
          <w:sz w:val="24"/>
          <w:szCs w:val="24"/>
        </w:rPr>
        <w:t>reason</w:t>
      </w:r>
      <w:r w:rsidR="00B76179" w:rsidRPr="00F3229D">
        <w:rPr>
          <w:rFonts w:ascii="Times New Roman" w:eastAsia="Times New Roman" w:hAnsi="Times New Roman" w:cs="Times New Roman"/>
          <w:bCs/>
          <w:sz w:val="24"/>
          <w:szCs w:val="24"/>
        </w:rPr>
        <w:t xml:space="preserve">, if an individual who observed the principles of </w:t>
      </w:r>
      <w:r w:rsidR="009C2326" w:rsidRPr="00F3229D">
        <w:rPr>
          <w:rFonts w:ascii="Times New Roman" w:eastAsia="Times New Roman" w:hAnsi="Times New Roman" w:cs="Times New Roman"/>
          <w:bCs/>
          <w:sz w:val="24"/>
          <w:szCs w:val="24"/>
        </w:rPr>
        <w:t xml:space="preserve">samchita </w:t>
      </w:r>
      <w:r w:rsidR="004064D3" w:rsidRPr="00F3229D">
        <w:rPr>
          <w:rFonts w:ascii="Times New Roman" w:eastAsia="Times New Roman" w:hAnsi="Times New Roman" w:cs="Times New Roman"/>
          <w:bCs/>
          <w:sz w:val="24"/>
          <w:szCs w:val="24"/>
        </w:rPr>
        <w:t>karma die</w:t>
      </w:r>
      <w:r w:rsidR="00B76179" w:rsidRPr="00F3229D">
        <w:rPr>
          <w:rFonts w:ascii="Times New Roman" w:eastAsia="Times New Roman" w:hAnsi="Times New Roman" w:cs="Times New Roman"/>
          <w:bCs/>
          <w:sz w:val="24"/>
          <w:szCs w:val="24"/>
        </w:rPr>
        <w:t xml:space="preserve">, people around him or her believe that </w:t>
      </w:r>
      <w:r w:rsidR="009033CD">
        <w:rPr>
          <w:rFonts w:ascii="Times New Roman" w:eastAsia="Times New Roman" w:hAnsi="Times New Roman" w:cs="Times New Roman"/>
          <w:bCs/>
          <w:sz w:val="24"/>
          <w:szCs w:val="24"/>
        </w:rPr>
        <w:t>his or her soul</w:t>
      </w:r>
      <w:r w:rsidR="00B76179" w:rsidRPr="00F3229D">
        <w:rPr>
          <w:rFonts w:ascii="Times New Roman" w:eastAsia="Times New Roman" w:hAnsi="Times New Roman" w:cs="Times New Roman"/>
          <w:bCs/>
          <w:sz w:val="24"/>
          <w:szCs w:val="24"/>
        </w:rPr>
        <w:t xml:space="preserve"> will one day </w:t>
      </w:r>
      <w:r w:rsidR="00070963">
        <w:rPr>
          <w:rFonts w:ascii="Times New Roman" w:eastAsia="Times New Roman" w:hAnsi="Times New Roman" w:cs="Times New Roman"/>
          <w:bCs/>
          <w:sz w:val="24"/>
          <w:szCs w:val="24"/>
        </w:rPr>
        <w:t>return to earth</w:t>
      </w:r>
      <w:r w:rsidR="00B76179" w:rsidRPr="00F3229D">
        <w:rPr>
          <w:rFonts w:ascii="Times New Roman" w:eastAsia="Times New Roman" w:hAnsi="Times New Roman" w:cs="Times New Roman"/>
          <w:bCs/>
          <w:sz w:val="24"/>
          <w:szCs w:val="24"/>
        </w:rPr>
        <w:t xml:space="preserve"> in form of </w:t>
      </w:r>
      <w:r w:rsidR="00DC16C8" w:rsidRPr="00F3229D">
        <w:rPr>
          <w:rFonts w:ascii="Times New Roman" w:eastAsia="Times New Roman" w:hAnsi="Times New Roman" w:cs="Times New Roman"/>
          <w:bCs/>
          <w:sz w:val="24"/>
          <w:szCs w:val="24"/>
        </w:rPr>
        <w:t xml:space="preserve">a human. </w:t>
      </w:r>
      <w:r w:rsidR="004D23EB" w:rsidRPr="00F3229D">
        <w:rPr>
          <w:rFonts w:ascii="Times New Roman" w:eastAsia="Times New Roman" w:hAnsi="Times New Roman" w:cs="Times New Roman"/>
          <w:bCs/>
          <w:sz w:val="24"/>
          <w:szCs w:val="24"/>
        </w:rPr>
        <w:t xml:space="preserve">This believe </w:t>
      </w:r>
      <w:r w:rsidR="00EC7732">
        <w:rPr>
          <w:rFonts w:ascii="Times New Roman" w:eastAsia="Times New Roman" w:hAnsi="Times New Roman" w:cs="Times New Roman"/>
          <w:bCs/>
          <w:sz w:val="24"/>
          <w:szCs w:val="24"/>
        </w:rPr>
        <w:t>tend to help Hindus</w:t>
      </w:r>
      <w:r w:rsidR="007A33F2" w:rsidRPr="00F3229D">
        <w:rPr>
          <w:rFonts w:ascii="Times New Roman" w:eastAsia="Times New Roman" w:hAnsi="Times New Roman" w:cs="Times New Roman"/>
          <w:bCs/>
          <w:sz w:val="24"/>
          <w:szCs w:val="24"/>
        </w:rPr>
        <w:t xml:space="preserve"> view death not as a calamity, but a</w:t>
      </w:r>
      <w:r w:rsidR="009C287C">
        <w:rPr>
          <w:rFonts w:ascii="Times New Roman" w:eastAsia="Times New Roman" w:hAnsi="Times New Roman" w:cs="Times New Roman"/>
          <w:bCs/>
          <w:sz w:val="24"/>
          <w:szCs w:val="24"/>
        </w:rPr>
        <w:t>s a</w:t>
      </w:r>
      <w:r w:rsidR="007A33F2" w:rsidRPr="00F3229D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640F2A" w:rsidRPr="00F3229D">
        <w:rPr>
          <w:rFonts w:ascii="Times New Roman" w:eastAsia="Times New Roman" w:hAnsi="Times New Roman" w:cs="Times New Roman"/>
          <w:bCs/>
          <w:sz w:val="24"/>
          <w:szCs w:val="24"/>
        </w:rPr>
        <w:t xml:space="preserve">natural process of existence where the </w:t>
      </w:r>
      <w:r w:rsidR="005F1A54">
        <w:rPr>
          <w:rFonts w:ascii="Times New Roman" w:eastAsia="Times New Roman" w:hAnsi="Times New Roman" w:cs="Times New Roman"/>
          <w:bCs/>
          <w:sz w:val="24"/>
          <w:szCs w:val="24"/>
        </w:rPr>
        <w:t>loved ones</w:t>
      </w:r>
      <w:r w:rsidR="00640F2A" w:rsidRPr="00F3229D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1B42AA" w:rsidRPr="00F3229D">
        <w:rPr>
          <w:rFonts w:ascii="Times New Roman" w:eastAsia="Times New Roman" w:hAnsi="Times New Roman" w:cs="Times New Roman"/>
          <w:bCs/>
          <w:sz w:val="24"/>
          <w:szCs w:val="24"/>
        </w:rPr>
        <w:t xml:space="preserve">go to rest before they </w:t>
      </w:r>
      <w:r w:rsidR="007279F7" w:rsidRPr="00F3229D">
        <w:rPr>
          <w:rFonts w:ascii="Times New Roman" w:eastAsia="Times New Roman" w:hAnsi="Times New Roman" w:cs="Times New Roman"/>
          <w:bCs/>
          <w:sz w:val="24"/>
          <w:szCs w:val="24"/>
        </w:rPr>
        <w:t>return</w:t>
      </w:r>
      <w:r w:rsidR="001B42AA" w:rsidRPr="00F3229D">
        <w:rPr>
          <w:rFonts w:ascii="Times New Roman" w:eastAsia="Times New Roman" w:hAnsi="Times New Roman" w:cs="Times New Roman"/>
          <w:bCs/>
          <w:sz w:val="24"/>
          <w:szCs w:val="24"/>
        </w:rPr>
        <w:t xml:space="preserve"> back </w:t>
      </w:r>
      <w:r w:rsidR="002A45B3" w:rsidRPr="00F3229D">
        <w:rPr>
          <w:rFonts w:ascii="Times New Roman" w:eastAsia="Times New Roman" w:hAnsi="Times New Roman" w:cs="Times New Roman"/>
          <w:bCs/>
          <w:sz w:val="24"/>
          <w:szCs w:val="24"/>
        </w:rPr>
        <w:t xml:space="preserve">to earth </w:t>
      </w:r>
      <w:r w:rsidR="00E7136B" w:rsidRPr="00F3229D">
        <w:rPr>
          <w:rFonts w:ascii="Times New Roman" w:eastAsia="Times New Roman" w:hAnsi="Times New Roman" w:cs="Times New Roman"/>
          <w:bCs/>
          <w:sz w:val="24"/>
          <w:szCs w:val="24"/>
        </w:rPr>
        <w:t>as renewed in</w:t>
      </w:r>
      <w:r w:rsidR="00087156" w:rsidRPr="00F3229D">
        <w:rPr>
          <w:rFonts w:ascii="Times New Roman" w:eastAsia="Times New Roman" w:hAnsi="Times New Roman" w:cs="Times New Roman"/>
          <w:bCs/>
          <w:sz w:val="24"/>
          <w:szCs w:val="24"/>
        </w:rPr>
        <w:t>di</w:t>
      </w:r>
      <w:r w:rsidR="00E7136B" w:rsidRPr="00F3229D">
        <w:rPr>
          <w:rFonts w:ascii="Times New Roman" w:eastAsia="Times New Roman" w:hAnsi="Times New Roman" w:cs="Times New Roman"/>
          <w:bCs/>
          <w:sz w:val="24"/>
          <w:szCs w:val="24"/>
        </w:rPr>
        <w:t xml:space="preserve">viduals. </w:t>
      </w:r>
      <w:r w:rsidR="00D8602F" w:rsidRPr="00F3229D">
        <w:rPr>
          <w:rFonts w:ascii="Times New Roman" w:eastAsia="Times New Roman" w:hAnsi="Times New Roman" w:cs="Times New Roman"/>
          <w:bCs/>
          <w:sz w:val="24"/>
          <w:szCs w:val="24"/>
        </w:rPr>
        <w:t>A point to note here is that one must observe the law of Samchita Karma for his or her spirit to be reunited with a human body. Failure to that, one will not get a chance to return on earth as a</w:t>
      </w:r>
      <w:r w:rsidR="00D34196">
        <w:rPr>
          <w:rFonts w:ascii="Times New Roman" w:eastAsia="Times New Roman" w:hAnsi="Times New Roman" w:cs="Times New Roman"/>
          <w:bCs/>
          <w:sz w:val="24"/>
          <w:szCs w:val="24"/>
        </w:rPr>
        <w:t xml:space="preserve"> reincarnated </w:t>
      </w:r>
      <w:r w:rsidR="00D8602F" w:rsidRPr="00F3229D">
        <w:rPr>
          <w:rFonts w:ascii="Times New Roman" w:eastAsia="Times New Roman" w:hAnsi="Times New Roman" w:cs="Times New Roman"/>
          <w:bCs/>
          <w:sz w:val="24"/>
          <w:szCs w:val="24"/>
        </w:rPr>
        <w:t xml:space="preserve">creature with a human body. </w:t>
      </w:r>
    </w:p>
    <w:p w:rsidR="00075AD8" w:rsidRDefault="00EB6B8F" w:rsidP="00472E4B">
      <w:pPr>
        <w:spacing w:before="120" w:after="120" w:line="480" w:lineRule="auto"/>
        <w:ind w:firstLine="720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Following the death of a loved one, people are more likely to experience alternating episodes of pain and </w:t>
      </w:r>
      <w:r w:rsidR="00F34AF6">
        <w:rPr>
          <w:rFonts w:ascii="Times New Roman" w:eastAsia="Times New Roman" w:hAnsi="Times New Roman" w:cs="Times New Roman"/>
          <w:bCs/>
          <w:sz w:val="24"/>
          <w:szCs w:val="24"/>
        </w:rPr>
        <w:t xml:space="preserve">sadness. </w:t>
      </w:r>
      <w:r w:rsidR="00861213">
        <w:rPr>
          <w:rFonts w:ascii="Times New Roman" w:eastAsia="Times New Roman" w:hAnsi="Times New Roman" w:cs="Times New Roman"/>
          <w:bCs/>
          <w:sz w:val="24"/>
          <w:szCs w:val="24"/>
        </w:rPr>
        <w:t xml:space="preserve">To overcome such feelings </w:t>
      </w:r>
      <w:r w:rsidR="00683CA5">
        <w:rPr>
          <w:rFonts w:ascii="Times New Roman" w:eastAsia="Times New Roman" w:hAnsi="Times New Roman" w:cs="Times New Roman"/>
          <w:bCs/>
          <w:sz w:val="24"/>
          <w:szCs w:val="24"/>
        </w:rPr>
        <w:t>people</w:t>
      </w:r>
      <w:r w:rsidR="00861213">
        <w:rPr>
          <w:rFonts w:ascii="Times New Roman" w:eastAsia="Times New Roman" w:hAnsi="Times New Roman" w:cs="Times New Roman"/>
          <w:bCs/>
          <w:sz w:val="24"/>
          <w:szCs w:val="24"/>
        </w:rPr>
        <w:t xml:space="preserve"> need to change their basic assumptions about death. </w:t>
      </w:r>
      <w:r w:rsidR="007F06F6">
        <w:rPr>
          <w:rFonts w:ascii="Times New Roman" w:eastAsia="Times New Roman" w:hAnsi="Times New Roman" w:cs="Times New Roman"/>
          <w:bCs/>
          <w:sz w:val="24"/>
          <w:szCs w:val="24"/>
        </w:rPr>
        <w:t xml:space="preserve">Bereavement reflects people’s persistence to search for a person </w:t>
      </w:r>
      <w:r w:rsidR="00CB1E96">
        <w:rPr>
          <w:rFonts w:ascii="Times New Roman" w:eastAsia="Times New Roman" w:hAnsi="Times New Roman" w:cs="Times New Roman"/>
          <w:bCs/>
          <w:sz w:val="24"/>
          <w:szCs w:val="24"/>
        </w:rPr>
        <w:t>who has already gon</w:t>
      </w:r>
      <w:r w:rsidR="00DE53EB">
        <w:rPr>
          <w:rFonts w:ascii="Times New Roman" w:eastAsia="Times New Roman" w:hAnsi="Times New Roman" w:cs="Times New Roman"/>
          <w:bCs/>
          <w:sz w:val="24"/>
          <w:szCs w:val="24"/>
        </w:rPr>
        <w:t>e to live in a different world. This can be problematic especially when the</w:t>
      </w:r>
      <w:r w:rsidR="000D3618">
        <w:rPr>
          <w:rFonts w:ascii="Times New Roman" w:eastAsia="Times New Roman" w:hAnsi="Times New Roman" w:cs="Times New Roman"/>
          <w:bCs/>
          <w:sz w:val="24"/>
          <w:szCs w:val="24"/>
        </w:rPr>
        <w:t xml:space="preserve"> loss is sudden and unexpected in the sense that it can cause emotional </w:t>
      </w:r>
      <w:r w:rsidR="00517ABD">
        <w:rPr>
          <w:rFonts w:ascii="Times New Roman" w:eastAsia="Times New Roman" w:hAnsi="Times New Roman" w:cs="Times New Roman"/>
          <w:bCs/>
          <w:sz w:val="24"/>
          <w:szCs w:val="24"/>
        </w:rPr>
        <w:t>conflict wh</w:t>
      </w:r>
      <w:r w:rsidR="00311CEA">
        <w:rPr>
          <w:rFonts w:ascii="Times New Roman" w:eastAsia="Times New Roman" w:hAnsi="Times New Roman" w:cs="Times New Roman"/>
          <w:bCs/>
          <w:sz w:val="24"/>
          <w:szCs w:val="24"/>
        </w:rPr>
        <w:t xml:space="preserve">ich would result into </w:t>
      </w:r>
      <w:r w:rsidR="001451CB">
        <w:rPr>
          <w:rFonts w:ascii="Times New Roman" w:eastAsia="Times New Roman" w:hAnsi="Times New Roman" w:cs="Times New Roman"/>
          <w:bCs/>
          <w:sz w:val="24"/>
          <w:szCs w:val="24"/>
        </w:rPr>
        <w:t>psychological, social, or even health issues.</w:t>
      </w:r>
    </w:p>
    <w:p w:rsidR="003075D7" w:rsidRPr="00F3229D" w:rsidRDefault="001A058C" w:rsidP="00472E4B">
      <w:pPr>
        <w:spacing w:before="120" w:after="120" w:line="480" w:lineRule="auto"/>
        <w:ind w:firstLine="720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Research explains that people have different ways of dealing with loss of a loved one</w:t>
      </w:r>
      <w:r w:rsidR="002843BA">
        <w:rPr>
          <w:rFonts w:ascii="Times New Roman" w:eastAsia="Times New Roman" w:hAnsi="Times New Roman" w:cs="Times New Roman"/>
          <w:bCs/>
          <w:sz w:val="24"/>
          <w:szCs w:val="24"/>
        </w:rPr>
        <w:t xml:space="preserve"> and that how they do it depends on patterns of attachment or the degree of relationship the deceased had</w:t>
      </w:r>
      <w:r w:rsidR="008111FF">
        <w:rPr>
          <w:rFonts w:ascii="Times New Roman" w:eastAsia="Times New Roman" w:hAnsi="Times New Roman" w:cs="Times New Roman"/>
          <w:bCs/>
          <w:sz w:val="24"/>
          <w:szCs w:val="24"/>
        </w:rPr>
        <w:t xml:space="preserve"> developed</w:t>
      </w:r>
      <w:r w:rsidR="002843BA">
        <w:rPr>
          <w:rFonts w:ascii="Times New Roman" w:eastAsia="Times New Roman" w:hAnsi="Times New Roman" w:cs="Times New Roman"/>
          <w:bCs/>
          <w:sz w:val="24"/>
          <w:szCs w:val="24"/>
        </w:rPr>
        <w:t xml:space="preserve"> with </w:t>
      </w:r>
      <w:r w:rsidR="00AD3333">
        <w:rPr>
          <w:rFonts w:ascii="Times New Roman" w:eastAsia="Times New Roman" w:hAnsi="Times New Roman" w:cs="Times New Roman"/>
          <w:bCs/>
          <w:sz w:val="24"/>
          <w:szCs w:val="24"/>
        </w:rPr>
        <w:t xml:space="preserve">the </w:t>
      </w:r>
      <w:r w:rsidR="002843BA">
        <w:rPr>
          <w:rFonts w:ascii="Times New Roman" w:eastAsia="Times New Roman" w:hAnsi="Times New Roman" w:cs="Times New Roman"/>
          <w:bCs/>
          <w:sz w:val="24"/>
          <w:szCs w:val="24"/>
        </w:rPr>
        <w:t>people around him or her</w:t>
      </w:r>
      <w:r w:rsidR="00F75969">
        <w:rPr>
          <w:rFonts w:ascii="Times New Roman" w:eastAsia="Times New Roman" w:hAnsi="Times New Roman" w:cs="Times New Roman"/>
          <w:bCs/>
          <w:sz w:val="24"/>
          <w:szCs w:val="24"/>
        </w:rPr>
        <w:t xml:space="preserve"> (</w:t>
      </w:r>
      <w:r w:rsidR="00F75969">
        <w:rPr>
          <w:rFonts w:ascii="Times New Roman" w:eastAsia="Times New Roman" w:hAnsi="Times New Roman" w:cs="Times New Roman"/>
          <w:sz w:val="24"/>
          <w:szCs w:val="24"/>
        </w:rPr>
        <w:t xml:space="preserve">Kastenbaum, </w:t>
      </w:r>
      <w:r w:rsidR="00F75969" w:rsidRPr="00F3229D">
        <w:rPr>
          <w:rFonts w:ascii="Times New Roman" w:eastAsia="Times New Roman" w:hAnsi="Times New Roman" w:cs="Times New Roman"/>
          <w:sz w:val="24"/>
          <w:szCs w:val="24"/>
        </w:rPr>
        <w:t>2000). </w:t>
      </w:r>
      <w:r w:rsidR="002843BA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B944F7">
        <w:rPr>
          <w:rFonts w:ascii="Times New Roman" w:eastAsia="Times New Roman" w:hAnsi="Times New Roman" w:cs="Times New Roman"/>
          <w:bCs/>
          <w:sz w:val="24"/>
          <w:szCs w:val="24"/>
        </w:rPr>
        <w:t xml:space="preserve">Therefore, to cope with death people need to change the assumptions they </w:t>
      </w:r>
      <w:r w:rsidR="0076289E">
        <w:rPr>
          <w:rFonts w:ascii="Times New Roman" w:eastAsia="Times New Roman" w:hAnsi="Times New Roman" w:cs="Times New Roman"/>
          <w:bCs/>
          <w:sz w:val="24"/>
          <w:szCs w:val="24"/>
        </w:rPr>
        <w:t xml:space="preserve">have about death and base them on spiritual doctrines </w:t>
      </w:r>
      <w:r w:rsidR="00D73587">
        <w:rPr>
          <w:rFonts w:ascii="Times New Roman" w:eastAsia="Times New Roman" w:hAnsi="Times New Roman" w:cs="Times New Roman"/>
          <w:bCs/>
          <w:sz w:val="24"/>
          <w:szCs w:val="24"/>
        </w:rPr>
        <w:t xml:space="preserve">that emphasize on </w:t>
      </w:r>
      <w:r w:rsidR="00BB0F86">
        <w:rPr>
          <w:rFonts w:ascii="Times New Roman" w:eastAsia="Times New Roman" w:hAnsi="Times New Roman" w:cs="Times New Roman"/>
          <w:bCs/>
          <w:sz w:val="24"/>
          <w:szCs w:val="24"/>
        </w:rPr>
        <w:t xml:space="preserve">life after death. </w:t>
      </w:r>
      <w:r w:rsidR="00AE2488">
        <w:rPr>
          <w:rFonts w:ascii="Times New Roman" w:eastAsia="Times New Roman" w:hAnsi="Times New Roman" w:cs="Times New Roman"/>
          <w:bCs/>
          <w:sz w:val="24"/>
          <w:szCs w:val="24"/>
        </w:rPr>
        <w:t xml:space="preserve">By so doing, they will accept death as part of life and </w:t>
      </w:r>
      <w:r w:rsidR="00484506">
        <w:rPr>
          <w:rFonts w:ascii="Times New Roman" w:eastAsia="Times New Roman" w:hAnsi="Times New Roman" w:cs="Times New Roman"/>
          <w:bCs/>
          <w:sz w:val="24"/>
          <w:szCs w:val="24"/>
        </w:rPr>
        <w:t xml:space="preserve">have hope </w:t>
      </w:r>
      <w:r w:rsidR="00956801">
        <w:rPr>
          <w:rFonts w:ascii="Times New Roman" w:eastAsia="Times New Roman" w:hAnsi="Times New Roman" w:cs="Times New Roman"/>
          <w:bCs/>
          <w:sz w:val="24"/>
          <w:szCs w:val="24"/>
        </w:rPr>
        <w:t xml:space="preserve">that time and space will one day allow them to be united with their loved ones. </w:t>
      </w:r>
    </w:p>
    <w:p w:rsidR="00916161" w:rsidRPr="00F3229D" w:rsidRDefault="00417113" w:rsidP="00D511FA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F3229D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 </w:t>
      </w:r>
      <w:r w:rsidR="005D794B" w:rsidRPr="00F3229D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ab/>
      </w:r>
      <w:r w:rsidR="00916161" w:rsidRPr="00F3229D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Then, compare and contrast this with a practice/belief in the U.S. in terms of specifics. </w:t>
      </w:r>
    </w:p>
    <w:p w:rsidR="00B30BB4" w:rsidRPr="00F3229D" w:rsidRDefault="00DF3B1C" w:rsidP="00472E4B">
      <w:pPr>
        <w:spacing w:before="120" w:after="120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F3229D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Unlike Hinduism, Christianity which is mostly practiced in the United States view </w:t>
      </w:r>
      <w:r w:rsidR="00D745FE" w:rsidRPr="00F3229D">
        <w:rPr>
          <w:rFonts w:ascii="Times New Roman" w:eastAsia="Times New Roman" w:hAnsi="Times New Roman" w:cs="Times New Roman"/>
          <w:sz w:val="24"/>
          <w:szCs w:val="24"/>
        </w:rPr>
        <w:t xml:space="preserve">death as a </w:t>
      </w:r>
      <w:r w:rsidR="00DD55B3" w:rsidRPr="00F3229D">
        <w:rPr>
          <w:rFonts w:ascii="Times New Roman" w:eastAsia="Times New Roman" w:hAnsi="Times New Roman" w:cs="Times New Roman"/>
          <w:sz w:val="24"/>
          <w:szCs w:val="24"/>
        </w:rPr>
        <w:t xml:space="preserve">process where one dies and his body is transformed into an immortal body after life. </w:t>
      </w:r>
      <w:r w:rsidR="00BA3A79" w:rsidRPr="00F3229D">
        <w:rPr>
          <w:rFonts w:ascii="Times New Roman" w:eastAsia="Times New Roman" w:hAnsi="Times New Roman" w:cs="Times New Roman"/>
          <w:sz w:val="24"/>
          <w:szCs w:val="24"/>
        </w:rPr>
        <w:t xml:space="preserve">On the other hand, Christianity </w:t>
      </w:r>
      <w:r w:rsidR="00005930" w:rsidRPr="00F3229D">
        <w:rPr>
          <w:rFonts w:ascii="Times New Roman" w:eastAsia="Times New Roman" w:hAnsi="Times New Roman" w:cs="Times New Roman"/>
          <w:sz w:val="24"/>
          <w:szCs w:val="24"/>
        </w:rPr>
        <w:t>views</w:t>
      </w:r>
      <w:r w:rsidR="00BA3A79" w:rsidRPr="00F3229D">
        <w:rPr>
          <w:rFonts w:ascii="Times New Roman" w:eastAsia="Times New Roman" w:hAnsi="Times New Roman" w:cs="Times New Roman"/>
          <w:sz w:val="24"/>
          <w:szCs w:val="24"/>
        </w:rPr>
        <w:t xml:space="preserve"> death as a calamity that </w:t>
      </w:r>
      <w:r w:rsidR="0012005C" w:rsidRPr="00F3229D">
        <w:rPr>
          <w:rFonts w:ascii="Times New Roman" w:eastAsia="Times New Roman" w:hAnsi="Times New Roman" w:cs="Times New Roman"/>
          <w:sz w:val="24"/>
          <w:szCs w:val="24"/>
        </w:rPr>
        <w:t xml:space="preserve">separates an individual from his loved one. As a result, people living in the U.S. feel even </w:t>
      </w:r>
      <w:r w:rsidR="00E734D0" w:rsidRPr="00F3229D">
        <w:rPr>
          <w:rFonts w:ascii="Times New Roman" w:eastAsia="Times New Roman" w:hAnsi="Times New Roman" w:cs="Times New Roman"/>
          <w:sz w:val="24"/>
          <w:szCs w:val="24"/>
        </w:rPr>
        <w:t>sadder</w:t>
      </w:r>
      <w:r w:rsidR="0012005C" w:rsidRPr="00F3229D">
        <w:rPr>
          <w:rFonts w:ascii="Times New Roman" w:eastAsia="Times New Roman" w:hAnsi="Times New Roman" w:cs="Times New Roman"/>
          <w:sz w:val="24"/>
          <w:szCs w:val="24"/>
        </w:rPr>
        <w:t xml:space="preserve"> compared to Hinduism who </w:t>
      </w:r>
      <w:r w:rsidR="00077282" w:rsidRPr="00F3229D">
        <w:rPr>
          <w:rFonts w:ascii="Times New Roman" w:eastAsia="Times New Roman" w:hAnsi="Times New Roman" w:cs="Times New Roman"/>
          <w:sz w:val="24"/>
          <w:szCs w:val="24"/>
        </w:rPr>
        <w:t xml:space="preserve">take death as easy as possible. </w:t>
      </w:r>
      <w:r w:rsidR="005D7447" w:rsidRPr="00F3229D">
        <w:rPr>
          <w:rFonts w:ascii="Times New Roman" w:eastAsia="Times New Roman" w:hAnsi="Times New Roman" w:cs="Times New Roman"/>
          <w:sz w:val="24"/>
          <w:szCs w:val="24"/>
        </w:rPr>
        <w:t xml:space="preserve">While Christians are promised of eternal life after death, </w:t>
      </w:r>
      <w:r w:rsidR="009F16A4" w:rsidRPr="00F3229D">
        <w:rPr>
          <w:rFonts w:ascii="Times New Roman" w:eastAsia="Times New Roman" w:hAnsi="Times New Roman" w:cs="Times New Roman"/>
          <w:sz w:val="24"/>
          <w:szCs w:val="24"/>
        </w:rPr>
        <w:t>they seem not to understand how this is even possible</w:t>
      </w:r>
      <w:r w:rsidR="00C81F69" w:rsidRPr="00F3229D">
        <w:rPr>
          <w:rFonts w:ascii="Times New Roman" w:eastAsia="Times New Roman" w:hAnsi="Times New Roman" w:cs="Times New Roman"/>
          <w:sz w:val="24"/>
          <w:szCs w:val="24"/>
        </w:rPr>
        <w:t xml:space="preserve"> as </w:t>
      </w:r>
      <w:r w:rsidR="00286E9D" w:rsidRPr="00F3229D">
        <w:rPr>
          <w:rFonts w:ascii="Times New Roman" w:eastAsia="Times New Roman" w:hAnsi="Times New Roman" w:cs="Times New Roman"/>
          <w:sz w:val="24"/>
          <w:szCs w:val="24"/>
        </w:rPr>
        <w:t xml:space="preserve">what they once believed in </w:t>
      </w:r>
      <w:r w:rsidR="00C81F69" w:rsidRPr="00F3229D">
        <w:rPr>
          <w:rFonts w:ascii="Times New Roman" w:eastAsia="Times New Roman" w:hAnsi="Times New Roman" w:cs="Times New Roman"/>
          <w:sz w:val="24"/>
          <w:szCs w:val="24"/>
        </w:rPr>
        <w:t>now</w:t>
      </w:r>
      <w:r w:rsidR="00CA0324" w:rsidRPr="00F3229D">
        <w:rPr>
          <w:rFonts w:ascii="Times New Roman" w:eastAsia="Times New Roman" w:hAnsi="Times New Roman" w:cs="Times New Roman"/>
          <w:sz w:val="24"/>
          <w:szCs w:val="24"/>
        </w:rPr>
        <w:t xml:space="preserve"> seem to be</w:t>
      </w:r>
      <w:r w:rsidR="00C81F69" w:rsidRPr="00F3229D">
        <w:rPr>
          <w:rFonts w:ascii="Times New Roman" w:eastAsia="Times New Roman" w:hAnsi="Times New Roman" w:cs="Times New Roman"/>
          <w:sz w:val="24"/>
          <w:szCs w:val="24"/>
        </w:rPr>
        <w:t xml:space="preserve"> diluted by </w:t>
      </w:r>
      <w:r w:rsidR="006307EB" w:rsidRPr="00F3229D">
        <w:rPr>
          <w:rFonts w:ascii="Times New Roman" w:eastAsia="Times New Roman" w:hAnsi="Times New Roman" w:cs="Times New Roman"/>
          <w:sz w:val="24"/>
          <w:szCs w:val="24"/>
        </w:rPr>
        <w:t>scientific believes which are now telling otherwise.</w:t>
      </w:r>
      <w:r w:rsidR="00B2543A" w:rsidRPr="00F322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F20BB" w:rsidRPr="00F3229D">
        <w:rPr>
          <w:rFonts w:ascii="Times New Roman" w:eastAsia="Times New Roman" w:hAnsi="Times New Roman" w:cs="Times New Roman"/>
          <w:sz w:val="24"/>
          <w:szCs w:val="24"/>
        </w:rPr>
        <w:t xml:space="preserve">While this is true, many people living in the United States still believe </w:t>
      </w:r>
      <w:r w:rsidR="00825EA0" w:rsidRPr="00F3229D">
        <w:rPr>
          <w:rFonts w:ascii="Times New Roman" w:eastAsia="Times New Roman" w:hAnsi="Times New Roman" w:cs="Times New Roman"/>
          <w:sz w:val="24"/>
          <w:szCs w:val="24"/>
        </w:rPr>
        <w:t>that there is life after death and that they will rise up with immortal bodies that will help</w:t>
      </w:r>
      <w:r w:rsidR="003C3CA9" w:rsidRPr="00F3229D">
        <w:rPr>
          <w:rFonts w:ascii="Times New Roman" w:eastAsia="Times New Roman" w:hAnsi="Times New Roman" w:cs="Times New Roman"/>
          <w:sz w:val="24"/>
          <w:szCs w:val="24"/>
        </w:rPr>
        <w:t xml:space="preserve"> them</w:t>
      </w:r>
      <w:r w:rsidR="00825EA0" w:rsidRPr="00F3229D">
        <w:rPr>
          <w:rFonts w:ascii="Times New Roman" w:eastAsia="Times New Roman" w:hAnsi="Times New Roman" w:cs="Times New Roman"/>
          <w:sz w:val="24"/>
          <w:szCs w:val="24"/>
        </w:rPr>
        <w:t xml:space="preserve"> live in eternity. </w:t>
      </w:r>
    </w:p>
    <w:p w:rsidR="007B1236" w:rsidRPr="00F3229D" w:rsidRDefault="00CF20BB" w:rsidP="00D511FA">
      <w:pPr>
        <w:spacing w:before="100" w:beforeAutospacing="1" w:after="100" w:afterAutospacing="1" w:line="240" w:lineRule="auto"/>
        <w:ind w:firstLine="720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F3229D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Explain how their practice, although different, is designed to achieve the goal of accepting</w:t>
      </w:r>
      <w:r w:rsidRPr="00F3229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F3229D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the death of a loved one. </w:t>
      </w:r>
    </w:p>
    <w:p w:rsidR="00926CEE" w:rsidRDefault="00926CEE" w:rsidP="00472E4B">
      <w:pPr>
        <w:spacing w:before="120" w:after="120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F322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F72E3" w:rsidRPr="00F3229D">
        <w:rPr>
          <w:rFonts w:ascii="Times New Roman" w:eastAsia="Times New Roman" w:hAnsi="Times New Roman" w:cs="Times New Roman"/>
          <w:sz w:val="24"/>
          <w:szCs w:val="24"/>
        </w:rPr>
        <w:t xml:space="preserve">The idea of observing Samchita Karma </w:t>
      </w:r>
      <w:r w:rsidR="00D14C07" w:rsidRPr="00F3229D">
        <w:rPr>
          <w:rFonts w:ascii="Times New Roman" w:eastAsia="Times New Roman" w:hAnsi="Times New Roman" w:cs="Times New Roman"/>
          <w:sz w:val="24"/>
          <w:szCs w:val="24"/>
        </w:rPr>
        <w:t>was</w:t>
      </w:r>
      <w:r w:rsidR="005A257E" w:rsidRPr="00F322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74DD5" w:rsidRPr="00F3229D">
        <w:rPr>
          <w:rFonts w:ascii="Times New Roman" w:eastAsia="Times New Roman" w:hAnsi="Times New Roman" w:cs="Times New Roman"/>
          <w:sz w:val="24"/>
          <w:szCs w:val="24"/>
        </w:rPr>
        <w:t>designed</w:t>
      </w:r>
      <w:r w:rsidR="005A257E" w:rsidRPr="00F322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14C07" w:rsidRPr="00F3229D">
        <w:rPr>
          <w:rFonts w:ascii="Times New Roman" w:eastAsia="Times New Roman" w:hAnsi="Times New Roman" w:cs="Times New Roman"/>
          <w:sz w:val="24"/>
          <w:szCs w:val="24"/>
        </w:rPr>
        <w:t xml:space="preserve">to </w:t>
      </w:r>
      <w:r w:rsidR="006F72E3" w:rsidRPr="00F3229D">
        <w:rPr>
          <w:rFonts w:ascii="Times New Roman" w:eastAsia="Times New Roman" w:hAnsi="Times New Roman" w:cs="Times New Roman"/>
          <w:sz w:val="24"/>
          <w:szCs w:val="24"/>
        </w:rPr>
        <w:t>help</w:t>
      </w:r>
      <w:r w:rsidR="00E61ABC" w:rsidRPr="00F3229D">
        <w:rPr>
          <w:rFonts w:ascii="Times New Roman" w:eastAsia="Times New Roman" w:hAnsi="Times New Roman" w:cs="Times New Roman"/>
          <w:sz w:val="24"/>
          <w:szCs w:val="24"/>
        </w:rPr>
        <w:t xml:space="preserve"> Hindus live a moral life. </w:t>
      </w:r>
      <w:r w:rsidR="004D65FD" w:rsidRPr="00F3229D">
        <w:rPr>
          <w:rFonts w:ascii="Times New Roman" w:eastAsia="Times New Roman" w:hAnsi="Times New Roman" w:cs="Times New Roman"/>
          <w:sz w:val="24"/>
          <w:szCs w:val="24"/>
        </w:rPr>
        <w:t>It is by living morally th</w:t>
      </w:r>
      <w:r w:rsidR="00DC46BC" w:rsidRPr="00F3229D">
        <w:rPr>
          <w:rFonts w:ascii="Times New Roman" w:eastAsia="Times New Roman" w:hAnsi="Times New Roman" w:cs="Times New Roman"/>
          <w:sz w:val="24"/>
          <w:szCs w:val="24"/>
        </w:rPr>
        <w:t>at one gets a chance to return o</w:t>
      </w:r>
      <w:r w:rsidR="004D65FD" w:rsidRPr="00F3229D">
        <w:rPr>
          <w:rFonts w:ascii="Times New Roman" w:eastAsia="Times New Roman" w:hAnsi="Times New Roman" w:cs="Times New Roman"/>
          <w:sz w:val="24"/>
          <w:szCs w:val="24"/>
        </w:rPr>
        <w:t xml:space="preserve">n earth with a renewed body after death. </w:t>
      </w:r>
      <w:r w:rsidR="00380941" w:rsidRPr="00F3229D">
        <w:rPr>
          <w:rFonts w:ascii="Times New Roman" w:eastAsia="Times New Roman" w:hAnsi="Times New Roman" w:cs="Times New Roman"/>
          <w:sz w:val="24"/>
          <w:szCs w:val="24"/>
        </w:rPr>
        <w:t xml:space="preserve">Therefore, by </w:t>
      </w:r>
      <w:r w:rsidR="00C9062A" w:rsidRPr="00F3229D">
        <w:rPr>
          <w:rFonts w:ascii="Times New Roman" w:eastAsia="Times New Roman" w:hAnsi="Times New Roman" w:cs="Times New Roman"/>
          <w:sz w:val="24"/>
          <w:szCs w:val="24"/>
        </w:rPr>
        <w:t xml:space="preserve">recognizing that a loved one </w:t>
      </w:r>
      <w:r w:rsidR="006E4F6B" w:rsidRPr="00F3229D">
        <w:rPr>
          <w:rFonts w:ascii="Times New Roman" w:eastAsia="Times New Roman" w:hAnsi="Times New Roman" w:cs="Times New Roman"/>
          <w:sz w:val="24"/>
          <w:szCs w:val="24"/>
        </w:rPr>
        <w:t>conformed</w:t>
      </w:r>
      <w:r w:rsidR="00E41926" w:rsidRPr="00F3229D">
        <w:rPr>
          <w:rFonts w:ascii="Times New Roman" w:eastAsia="Times New Roman" w:hAnsi="Times New Roman" w:cs="Times New Roman"/>
          <w:sz w:val="24"/>
          <w:szCs w:val="24"/>
        </w:rPr>
        <w:t xml:space="preserve"> to the principles of Karma </w:t>
      </w:r>
      <w:r w:rsidR="00BF7809" w:rsidRPr="00F3229D">
        <w:rPr>
          <w:rFonts w:ascii="Times New Roman" w:eastAsia="Times New Roman" w:hAnsi="Times New Roman" w:cs="Times New Roman"/>
          <w:sz w:val="24"/>
          <w:szCs w:val="24"/>
        </w:rPr>
        <w:t>Hindus</w:t>
      </w:r>
      <w:r w:rsidR="00E41926" w:rsidRPr="00F3229D">
        <w:rPr>
          <w:rFonts w:ascii="Times New Roman" w:eastAsia="Times New Roman" w:hAnsi="Times New Roman" w:cs="Times New Roman"/>
          <w:sz w:val="24"/>
          <w:szCs w:val="24"/>
        </w:rPr>
        <w:t xml:space="preserve"> are able to </w:t>
      </w:r>
      <w:r w:rsidR="00BF7809" w:rsidRPr="00F3229D">
        <w:rPr>
          <w:rFonts w:ascii="Times New Roman" w:eastAsia="Times New Roman" w:hAnsi="Times New Roman" w:cs="Times New Roman"/>
          <w:sz w:val="24"/>
          <w:szCs w:val="24"/>
        </w:rPr>
        <w:t xml:space="preserve">accept death as a </w:t>
      </w:r>
      <w:r w:rsidR="00C82BB4" w:rsidRPr="00F3229D">
        <w:rPr>
          <w:rFonts w:ascii="Times New Roman" w:eastAsia="Times New Roman" w:hAnsi="Times New Roman" w:cs="Times New Roman"/>
          <w:sz w:val="24"/>
          <w:szCs w:val="24"/>
        </w:rPr>
        <w:t xml:space="preserve">way of taking a rest with </w:t>
      </w:r>
      <w:r w:rsidR="001A7960" w:rsidRPr="00F3229D">
        <w:rPr>
          <w:rFonts w:ascii="Times New Roman" w:eastAsia="Times New Roman" w:hAnsi="Times New Roman" w:cs="Times New Roman"/>
          <w:sz w:val="24"/>
          <w:szCs w:val="24"/>
        </w:rPr>
        <w:t xml:space="preserve">hopes that the deceased will one day come back renewed. </w:t>
      </w:r>
      <w:r w:rsidR="003D1435" w:rsidRPr="00F3229D">
        <w:rPr>
          <w:rFonts w:ascii="Times New Roman" w:eastAsia="Times New Roman" w:hAnsi="Times New Roman" w:cs="Times New Roman"/>
          <w:sz w:val="24"/>
          <w:szCs w:val="24"/>
        </w:rPr>
        <w:t xml:space="preserve">On the other hand, Christianity is designed to make people believe in </w:t>
      </w:r>
      <w:r w:rsidR="00C8336A" w:rsidRPr="00F3229D">
        <w:rPr>
          <w:rFonts w:ascii="Times New Roman" w:eastAsia="Times New Roman" w:hAnsi="Times New Roman" w:cs="Times New Roman"/>
          <w:sz w:val="24"/>
          <w:szCs w:val="24"/>
        </w:rPr>
        <w:t>resurrection in the sense that when time comes the dead will rise and the</w:t>
      </w:r>
      <w:r w:rsidR="00882E97" w:rsidRPr="00F3229D">
        <w:rPr>
          <w:rFonts w:ascii="Times New Roman" w:eastAsia="Times New Roman" w:hAnsi="Times New Roman" w:cs="Times New Roman"/>
          <w:sz w:val="24"/>
          <w:szCs w:val="24"/>
        </w:rPr>
        <w:t xml:space="preserve">y will be given new bodies that will be immortal. </w:t>
      </w:r>
      <w:r w:rsidR="00EF7A6C" w:rsidRPr="00F3229D">
        <w:rPr>
          <w:rFonts w:ascii="Times New Roman" w:eastAsia="Times New Roman" w:hAnsi="Times New Roman" w:cs="Times New Roman"/>
          <w:sz w:val="24"/>
          <w:szCs w:val="24"/>
        </w:rPr>
        <w:t>Therefore, the principle of resurrection help</w:t>
      </w:r>
      <w:r w:rsidR="00B0481C" w:rsidRPr="00F3229D">
        <w:rPr>
          <w:rFonts w:ascii="Times New Roman" w:eastAsia="Times New Roman" w:hAnsi="Times New Roman" w:cs="Times New Roman"/>
          <w:sz w:val="24"/>
          <w:szCs w:val="24"/>
        </w:rPr>
        <w:t xml:space="preserve"> Christians</w:t>
      </w:r>
      <w:r w:rsidR="006942AA" w:rsidRPr="00F322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35FCC" w:rsidRPr="00F3229D">
        <w:rPr>
          <w:rFonts w:ascii="Times New Roman" w:eastAsia="Times New Roman" w:hAnsi="Times New Roman" w:cs="Times New Roman"/>
          <w:sz w:val="24"/>
          <w:szCs w:val="24"/>
        </w:rPr>
        <w:t>view death as a transit</w:t>
      </w:r>
      <w:r w:rsidR="007F6A27" w:rsidRPr="00F3229D">
        <w:rPr>
          <w:rFonts w:ascii="Times New Roman" w:eastAsia="Times New Roman" w:hAnsi="Times New Roman" w:cs="Times New Roman"/>
          <w:sz w:val="24"/>
          <w:szCs w:val="24"/>
        </w:rPr>
        <w:t xml:space="preserve">ion from one life to the other where people will be transformed to live in eternity. </w:t>
      </w:r>
    </w:p>
    <w:p w:rsidR="00C81A77" w:rsidRDefault="00C81A77" w:rsidP="00472E4B">
      <w:pPr>
        <w:spacing w:before="120" w:after="120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In co</w:t>
      </w:r>
      <w:r w:rsidR="0028486F">
        <w:rPr>
          <w:rFonts w:ascii="Times New Roman" w:eastAsia="Times New Roman" w:hAnsi="Times New Roman" w:cs="Times New Roman"/>
          <w:sz w:val="24"/>
          <w:szCs w:val="24"/>
        </w:rPr>
        <w:t>nclusion, death is part of life</w:t>
      </w:r>
      <w:r w:rsidR="002E0D2E">
        <w:rPr>
          <w:rFonts w:ascii="Times New Roman" w:eastAsia="Times New Roman" w:hAnsi="Times New Roman" w:cs="Times New Roman"/>
          <w:sz w:val="24"/>
          <w:szCs w:val="24"/>
        </w:rPr>
        <w:t xml:space="preserve"> and to live in eternity one has to die.</w:t>
      </w:r>
      <w:r w:rsidR="00F130C2">
        <w:rPr>
          <w:rFonts w:ascii="Times New Roman" w:eastAsia="Times New Roman" w:hAnsi="Times New Roman" w:cs="Times New Roman"/>
          <w:sz w:val="24"/>
          <w:szCs w:val="24"/>
        </w:rPr>
        <w:t xml:space="preserve"> According to the incarnation doctrine, one has to observe Karma in order to be incarnated after death. </w:t>
      </w:r>
      <w:r w:rsidR="00F25595">
        <w:rPr>
          <w:rFonts w:ascii="Times New Roman" w:eastAsia="Times New Roman" w:hAnsi="Times New Roman" w:cs="Times New Roman"/>
          <w:sz w:val="24"/>
          <w:szCs w:val="24"/>
        </w:rPr>
        <w:t xml:space="preserve">In relation to this, other </w:t>
      </w:r>
      <w:r w:rsidR="00426473">
        <w:rPr>
          <w:rFonts w:ascii="Times New Roman" w:eastAsia="Times New Roman" w:hAnsi="Times New Roman" w:cs="Times New Roman"/>
          <w:sz w:val="24"/>
          <w:szCs w:val="24"/>
        </w:rPr>
        <w:t>religions such as Christianity also believe</w:t>
      </w:r>
      <w:r w:rsidR="00F25595">
        <w:rPr>
          <w:rFonts w:ascii="Times New Roman" w:eastAsia="Times New Roman" w:hAnsi="Times New Roman" w:cs="Times New Roman"/>
          <w:sz w:val="24"/>
          <w:szCs w:val="24"/>
        </w:rPr>
        <w:t xml:space="preserve"> in </w:t>
      </w:r>
      <w:r w:rsidR="00A82A57">
        <w:rPr>
          <w:rFonts w:ascii="Times New Roman" w:eastAsia="Times New Roman" w:hAnsi="Times New Roman" w:cs="Times New Roman"/>
          <w:sz w:val="24"/>
          <w:szCs w:val="24"/>
        </w:rPr>
        <w:t xml:space="preserve">leading a moral life if one </w:t>
      </w:r>
      <w:r w:rsidR="008D5634">
        <w:rPr>
          <w:rFonts w:ascii="Times New Roman" w:eastAsia="Times New Roman" w:hAnsi="Times New Roman" w:cs="Times New Roman"/>
          <w:sz w:val="24"/>
          <w:szCs w:val="24"/>
        </w:rPr>
        <w:t xml:space="preserve">wants to </w:t>
      </w:r>
      <w:r w:rsidR="000F6464">
        <w:rPr>
          <w:rFonts w:ascii="Times New Roman" w:eastAsia="Times New Roman" w:hAnsi="Times New Roman" w:cs="Times New Roman"/>
          <w:sz w:val="24"/>
          <w:szCs w:val="24"/>
        </w:rPr>
        <w:t xml:space="preserve">be </w:t>
      </w:r>
      <w:r w:rsidR="000F6464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raised from death. </w:t>
      </w:r>
      <w:r w:rsidR="001D3416">
        <w:rPr>
          <w:rFonts w:ascii="Times New Roman" w:eastAsia="Times New Roman" w:hAnsi="Times New Roman" w:cs="Times New Roman"/>
          <w:sz w:val="24"/>
          <w:szCs w:val="24"/>
        </w:rPr>
        <w:t>Such</w:t>
      </w:r>
      <w:r w:rsidR="008412BB">
        <w:rPr>
          <w:rFonts w:ascii="Times New Roman" w:eastAsia="Times New Roman" w:hAnsi="Times New Roman" w:cs="Times New Roman"/>
          <w:sz w:val="24"/>
          <w:szCs w:val="24"/>
        </w:rPr>
        <w:t xml:space="preserve"> believes can help people cope with the loss of a loved one knowing they are </w:t>
      </w:r>
      <w:r w:rsidR="00DA7F85">
        <w:rPr>
          <w:rFonts w:ascii="Times New Roman" w:eastAsia="Times New Roman" w:hAnsi="Times New Roman" w:cs="Times New Roman"/>
          <w:sz w:val="24"/>
          <w:szCs w:val="24"/>
        </w:rPr>
        <w:t xml:space="preserve">resting </w:t>
      </w:r>
      <w:r w:rsidR="008412BB">
        <w:rPr>
          <w:rFonts w:ascii="Times New Roman" w:eastAsia="Times New Roman" w:hAnsi="Times New Roman" w:cs="Times New Roman"/>
          <w:sz w:val="24"/>
          <w:szCs w:val="24"/>
        </w:rPr>
        <w:t xml:space="preserve">in a better place </w:t>
      </w:r>
      <w:r w:rsidR="00893BFF">
        <w:rPr>
          <w:rFonts w:ascii="Times New Roman" w:eastAsia="Times New Roman" w:hAnsi="Times New Roman" w:cs="Times New Roman"/>
          <w:sz w:val="24"/>
          <w:szCs w:val="24"/>
        </w:rPr>
        <w:t>waiting for</w:t>
      </w:r>
      <w:r w:rsidR="008D0BBF">
        <w:rPr>
          <w:rFonts w:ascii="Times New Roman" w:eastAsia="Times New Roman" w:hAnsi="Times New Roman" w:cs="Times New Roman"/>
          <w:sz w:val="24"/>
          <w:szCs w:val="24"/>
        </w:rPr>
        <w:t xml:space="preserve"> their time to be united again</w:t>
      </w:r>
      <w:r w:rsidR="00893BF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18598B" w:rsidRDefault="0018598B" w:rsidP="00D511FA">
      <w:pPr>
        <w:spacing w:before="120" w:after="12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:rsidR="00110BD2" w:rsidRPr="00F3229D" w:rsidRDefault="00110BD2" w:rsidP="00176B66">
      <w:pPr>
        <w:spacing w:before="120" w:after="12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:rsidR="00897B4A" w:rsidRPr="00F3229D" w:rsidRDefault="00897B4A" w:rsidP="00077B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F362B" w:rsidRPr="00F3229D" w:rsidRDefault="001F362B">
      <w:pPr>
        <w:rPr>
          <w:rFonts w:ascii="Times New Roman" w:eastAsia="Times New Roman" w:hAnsi="Times New Roman" w:cs="Times New Roman"/>
          <w:sz w:val="24"/>
          <w:szCs w:val="24"/>
        </w:rPr>
      </w:pPr>
      <w:r w:rsidRPr="00F3229D"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:rsidR="007B417D" w:rsidRPr="00F3229D" w:rsidRDefault="001F362B" w:rsidP="003D702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3229D">
        <w:rPr>
          <w:rFonts w:ascii="Times New Roman" w:eastAsia="Times New Roman" w:hAnsi="Times New Roman" w:cs="Times New Roman"/>
          <w:sz w:val="24"/>
          <w:szCs w:val="24"/>
        </w:rPr>
        <w:lastRenderedPageBreak/>
        <w:t>References</w:t>
      </w:r>
    </w:p>
    <w:p w:rsidR="001F362B" w:rsidRPr="00F3229D" w:rsidRDefault="001F362B" w:rsidP="00BC2DB1">
      <w:pPr>
        <w:spacing w:before="120" w:after="12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F3229D">
        <w:rPr>
          <w:rFonts w:ascii="Times New Roman" w:eastAsia="Times New Roman" w:hAnsi="Times New Roman" w:cs="Times New Roman"/>
          <w:sz w:val="24"/>
          <w:szCs w:val="24"/>
        </w:rPr>
        <w:t>Jung, C. G. (1999). Jung on death and immortality. Princeton University Press.</w:t>
      </w:r>
    </w:p>
    <w:p w:rsidR="003500A3" w:rsidRDefault="003500A3" w:rsidP="00BC2DB1">
      <w:pPr>
        <w:spacing w:before="120" w:after="12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F3229D">
        <w:rPr>
          <w:rFonts w:ascii="Times New Roman" w:eastAsia="Times New Roman" w:hAnsi="Times New Roman" w:cs="Times New Roman"/>
          <w:sz w:val="24"/>
          <w:szCs w:val="24"/>
        </w:rPr>
        <w:t>Kastenbaum, R. (Ed.). (2000). The psychology of death. Springer Publishing Company.</w:t>
      </w:r>
    </w:p>
    <w:p w:rsidR="00EB50FD" w:rsidRPr="00F3229D" w:rsidRDefault="00EB50FD" w:rsidP="00BC2DB1">
      <w:pPr>
        <w:spacing w:before="120" w:after="12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EB50FD">
        <w:rPr>
          <w:rFonts w:ascii="Times New Roman" w:eastAsia="Times New Roman" w:hAnsi="Times New Roman" w:cs="Times New Roman"/>
          <w:sz w:val="24"/>
          <w:szCs w:val="24"/>
        </w:rPr>
        <w:t>Paramananda, S. (2015). Reincarnation and Immortality. Lulu Press, Inc.</w:t>
      </w:r>
    </w:p>
    <w:sectPr w:rsidR="00EB50FD" w:rsidRPr="00F3229D" w:rsidSect="006B1683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A53DC" w:rsidRDefault="009A53DC" w:rsidP="006B1683">
      <w:pPr>
        <w:spacing w:after="0" w:line="240" w:lineRule="auto"/>
      </w:pPr>
      <w:r>
        <w:separator/>
      </w:r>
    </w:p>
  </w:endnote>
  <w:endnote w:type="continuationSeparator" w:id="1">
    <w:p w:rsidR="009A53DC" w:rsidRDefault="009A53DC" w:rsidP="006B16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A53DC" w:rsidRDefault="009A53DC" w:rsidP="006B1683">
      <w:pPr>
        <w:spacing w:after="0" w:line="240" w:lineRule="auto"/>
      </w:pPr>
      <w:r>
        <w:separator/>
      </w:r>
    </w:p>
  </w:footnote>
  <w:footnote w:type="continuationSeparator" w:id="1">
    <w:p w:rsidR="009A53DC" w:rsidRDefault="009A53DC" w:rsidP="006B16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ED3" w:rsidRPr="00A57ED3" w:rsidRDefault="00A57ED3">
    <w:pPr>
      <w:pStyle w:val="Header"/>
      <w:rPr>
        <w:rFonts w:ascii="Times New Roman" w:hAnsi="Times New Roman" w:cs="Times New Roman"/>
        <w:sz w:val="24"/>
        <w:szCs w:val="24"/>
      </w:rPr>
    </w:pPr>
    <w:r w:rsidRPr="00A57ED3">
      <w:rPr>
        <w:rFonts w:ascii="Times New Roman" w:hAnsi="Times New Roman" w:cs="Times New Roman"/>
        <w:sz w:val="24"/>
        <w:szCs w:val="24"/>
      </w:rPr>
      <w:t>COPING WITH DEATH</w:t>
    </w:r>
    <w:r w:rsidRPr="00A57ED3">
      <w:rPr>
        <w:rFonts w:ascii="Times New Roman" w:hAnsi="Times New Roman" w:cs="Times New Roman"/>
        <w:sz w:val="24"/>
        <w:szCs w:val="24"/>
      </w:rPr>
      <w:tab/>
    </w:r>
    <w:r w:rsidRPr="00A57ED3">
      <w:rPr>
        <w:rFonts w:ascii="Times New Roman" w:hAnsi="Times New Roman" w:cs="Times New Roman"/>
        <w:sz w:val="24"/>
        <w:szCs w:val="24"/>
      </w:rPr>
      <w:tab/>
    </w:r>
    <w:r w:rsidRPr="00A57ED3">
      <w:rPr>
        <w:rFonts w:ascii="Times New Roman" w:hAnsi="Times New Roman" w:cs="Times New Roman"/>
        <w:sz w:val="24"/>
        <w:szCs w:val="24"/>
      </w:rPr>
      <w:fldChar w:fldCharType="begin"/>
    </w:r>
    <w:r w:rsidRPr="00A57ED3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A57ED3">
      <w:rPr>
        <w:rFonts w:ascii="Times New Roman" w:hAnsi="Times New Roman" w:cs="Times New Roman"/>
        <w:sz w:val="24"/>
        <w:szCs w:val="24"/>
      </w:rPr>
      <w:fldChar w:fldCharType="separate"/>
    </w:r>
    <w:r w:rsidR="003F46BB">
      <w:rPr>
        <w:rFonts w:ascii="Times New Roman" w:hAnsi="Times New Roman" w:cs="Times New Roman"/>
        <w:noProof/>
        <w:sz w:val="24"/>
        <w:szCs w:val="24"/>
      </w:rPr>
      <w:t>7</w:t>
    </w:r>
    <w:r w:rsidRPr="00A57ED3">
      <w:rPr>
        <w:rFonts w:ascii="Times New Roman" w:hAnsi="Times New Roman" w:cs="Times New Roman"/>
        <w:sz w:val="24"/>
        <w:szCs w:val="24"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683" w:rsidRPr="006B1683" w:rsidRDefault="00C00C87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Running Head: COPING </w:t>
    </w:r>
    <w:r w:rsidR="006B1683" w:rsidRPr="006B1683">
      <w:rPr>
        <w:rFonts w:ascii="Times New Roman" w:hAnsi="Times New Roman" w:cs="Times New Roman"/>
        <w:sz w:val="24"/>
        <w:szCs w:val="24"/>
      </w:rPr>
      <w:t>WITH DEATH</w:t>
    </w:r>
    <w:r w:rsidR="006B1683" w:rsidRPr="006B1683">
      <w:rPr>
        <w:rFonts w:ascii="Times New Roman" w:hAnsi="Times New Roman" w:cs="Times New Roman"/>
        <w:sz w:val="24"/>
        <w:szCs w:val="24"/>
      </w:rPr>
      <w:tab/>
    </w:r>
    <w:r w:rsidR="006B1683" w:rsidRPr="006B1683">
      <w:rPr>
        <w:rFonts w:ascii="Times New Roman" w:hAnsi="Times New Roman" w:cs="Times New Roman"/>
        <w:sz w:val="24"/>
        <w:szCs w:val="24"/>
      </w:rPr>
      <w:tab/>
    </w:r>
    <w:r w:rsidR="006B1683" w:rsidRPr="006B1683">
      <w:rPr>
        <w:rFonts w:ascii="Times New Roman" w:hAnsi="Times New Roman" w:cs="Times New Roman"/>
        <w:sz w:val="24"/>
        <w:szCs w:val="24"/>
      </w:rPr>
      <w:fldChar w:fldCharType="begin"/>
    </w:r>
    <w:r w:rsidR="006B1683" w:rsidRPr="006B1683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="006B1683" w:rsidRPr="006B1683">
      <w:rPr>
        <w:rFonts w:ascii="Times New Roman" w:hAnsi="Times New Roman" w:cs="Times New Roman"/>
        <w:sz w:val="24"/>
        <w:szCs w:val="24"/>
      </w:rPr>
      <w:fldChar w:fldCharType="separate"/>
    </w:r>
    <w:r w:rsidR="003F46BB">
      <w:rPr>
        <w:rFonts w:ascii="Times New Roman" w:hAnsi="Times New Roman" w:cs="Times New Roman"/>
        <w:noProof/>
        <w:sz w:val="24"/>
        <w:szCs w:val="24"/>
      </w:rPr>
      <w:t>1</w:t>
    </w:r>
    <w:r w:rsidR="006B1683" w:rsidRPr="006B1683">
      <w:rPr>
        <w:rFonts w:ascii="Times New Roman" w:hAnsi="Times New Roman" w:cs="Times New Roman"/>
        <w:sz w:val="24"/>
        <w:szCs w:val="24"/>
      </w:rPr>
      <w:fldChar w:fldCharType="end"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77BA4"/>
    <w:rsid w:val="00000271"/>
    <w:rsid w:val="00005930"/>
    <w:rsid w:val="00012E42"/>
    <w:rsid w:val="00015A2C"/>
    <w:rsid w:val="00036C42"/>
    <w:rsid w:val="000416E3"/>
    <w:rsid w:val="00050ED2"/>
    <w:rsid w:val="00055843"/>
    <w:rsid w:val="00070963"/>
    <w:rsid w:val="00075AD8"/>
    <w:rsid w:val="00077282"/>
    <w:rsid w:val="00077BA4"/>
    <w:rsid w:val="0008513B"/>
    <w:rsid w:val="00085A23"/>
    <w:rsid w:val="00087156"/>
    <w:rsid w:val="000959D3"/>
    <w:rsid w:val="000A0A23"/>
    <w:rsid w:val="000C3B21"/>
    <w:rsid w:val="000C6DBE"/>
    <w:rsid w:val="000D3618"/>
    <w:rsid w:val="000D3A76"/>
    <w:rsid w:val="000F6464"/>
    <w:rsid w:val="00110BD2"/>
    <w:rsid w:val="0012005C"/>
    <w:rsid w:val="0012436D"/>
    <w:rsid w:val="0013103E"/>
    <w:rsid w:val="001311CE"/>
    <w:rsid w:val="00135FCC"/>
    <w:rsid w:val="001451CB"/>
    <w:rsid w:val="00147DF6"/>
    <w:rsid w:val="00155F0B"/>
    <w:rsid w:val="00176B66"/>
    <w:rsid w:val="00182825"/>
    <w:rsid w:val="0018598B"/>
    <w:rsid w:val="00192634"/>
    <w:rsid w:val="001A058C"/>
    <w:rsid w:val="001A1507"/>
    <w:rsid w:val="001A7960"/>
    <w:rsid w:val="001B42AA"/>
    <w:rsid w:val="001B7938"/>
    <w:rsid w:val="001D3416"/>
    <w:rsid w:val="001F362B"/>
    <w:rsid w:val="00200734"/>
    <w:rsid w:val="002013E3"/>
    <w:rsid w:val="00204673"/>
    <w:rsid w:val="00204DB7"/>
    <w:rsid w:val="00211F31"/>
    <w:rsid w:val="00217105"/>
    <w:rsid w:val="00235637"/>
    <w:rsid w:val="00253E27"/>
    <w:rsid w:val="002543E8"/>
    <w:rsid w:val="00261D18"/>
    <w:rsid w:val="00277235"/>
    <w:rsid w:val="002834CA"/>
    <w:rsid w:val="002843BA"/>
    <w:rsid w:val="0028486F"/>
    <w:rsid w:val="00286E9D"/>
    <w:rsid w:val="00287644"/>
    <w:rsid w:val="002A45B3"/>
    <w:rsid w:val="002D0A51"/>
    <w:rsid w:val="002E0D2E"/>
    <w:rsid w:val="0030544B"/>
    <w:rsid w:val="003075D7"/>
    <w:rsid w:val="00311CEA"/>
    <w:rsid w:val="0032614C"/>
    <w:rsid w:val="003318E5"/>
    <w:rsid w:val="00345E0E"/>
    <w:rsid w:val="0034725F"/>
    <w:rsid w:val="003500A3"/>
    <w:rsid w:val="00362C6C"/>
    <w:rsid w:val="0037176C"/>
    <w:rsid w:val="00371EE8"/>
    <w:rsid w:val="00380941"/>
    <w:rsid w:val="003A4515"/>
    <w:rsid w:val="003B3928"/>
    <w:rsid w:val="003B7F17"/>
    <w:rsid w:val="003C3CA9"/>
    <w:rsid w:val="003C44FC"/>
    <w:rsid w:val="003C456B"/>
    <w:rsid w:val="003D1435"/>
    <w:rsid w:val="003D6C71"/>
    <w:rsid w:val="003D7028"/>
    <w:rsid w:val="003F46BB"/>
    <w:rsid w:val="00404210"/>
    <w:rsid w:val="004064D3"/>
    <w:rsid w:val="00417113"/>
    <w:rsid w:val="0042615B"/>
    <w:rsid w:val="00426473"/>
    <w:rsid w:val="004304E7"/>
    <w:rsid w:val="00435A11"/>
    <w:rsid w:val="00440CC8"/>
    <w:rsid w:val="00444E18"/>
    <w:rsid w:val="004455C1"/>
    <w:rsid w:val="00472E4B"/>
    <w:rsid w:val="00473C9F"/>
    <w:rsid w:val="00484506"/>
    <w:rsid w:val="004961D3"/>
    <w:rsid w:val="004D23EB"/>
    <w:rsid w:val="004D65FD"/>
    <w:rsid w:val="004E020F"/>
    <w:rsid w:val="004F7954"/>
    <w:rsid w:val="0050679C"/>
    <w:rsid w:val="00517ABD"/>
    <w:rsid w:val="005217F5"/>
    <w:rsid w:val="005253F9"/>
    <w:rsid w:val="00526A42"/>
    <w:rsid w:val="00530EFF"/>
    <w:rsid w:val="0054721B"/>
    <w:rsid w:val="005534FB"/>
    <w:rsid w:val="00555270"/>
    <w:rsid w:val="00570352"/>
    <w:rsid w:val="00571CD3"/>
    <w:rsid w:val="00577376"/>
    <w:rsid w:val="005A257E"/>
    <w:rsid w:val="005B17A3"/>
    <w:rsid w:val="005C2875"/>
    <w:rsid w:val="005C2A2E"/>
    <w:rsid w:val="005C57F2"/>
    <w:rsid w:val="005D7447"/>
    <w:rsid w:val="005D794B"/>
    <w:rsid w:val="005D7ED3"/>
    <w:rsid w:val="005E12C8"/>
    <w:rsid w:val="005F1A54"/>
    <w:rsid w:val="005F1C1A"/>
    <w:rsid w:val="0061652F"/>
    <w:rsid w:val="006307EB"/>
    <w:rsid w:val="00640F2A"/>
    <w:rsid w:val="0064639B"/>
    <w:rsid w:val="006466AE"/>
    <w:rsid w:val="006477A1"/>
    <w:rsid w:val="00683CA5"/>
    <w:rsid w:val="006921A8"/>
    <w:rsid w:val="006942AA"/>
    <w:rsid w:val="006A6245"/>
    <w:rsid w:val="006B1403"/>
    <w:rsid w:val="006B1683"/>
    <w:rsid w:val="006B5A0F"/>
    <w:rsid w:val="006C765A"/>
    <w:rsid w:val="006E2341"/>
    <w:rsid w:val="006E4F6B"/>
    <w:rsid w:val="006F72E3"/>
    <w:rsid w:val="00700D43"/>
    <w:rsid w:val="00705F8E"/>
    <w:rsid w:val="007075DA"/>
    <w:rsid w:val="00720360"/>
    <w:rsid w:val="00721C1A"/>
    <w:rsid w:val="007279F7"/>
    <w:rsid w:val="00730C4F"/>
    <w:rsid w:val="00735BBE"/>
    <w:rsid w:val="007379B2"/>
    <w:rsid w:val="00747434"/>
    <w:rsid w:val="00755A02"/>
    <w:rsid w:val="0076289E"/>
    <w:rsid w:val="00774C76"/>
    <w:rsid w:val="007773DB"/>
    <w:rsid w:val="00784715"/>
    <w:rsid w:val="007908BB"/>
    <w:rsid w:val="007A33F2"/>
    <w:rsid w:val="007A3E53"/>
    <w:rsid w:val="007B1236"/>
    <w:rsid w:val="007C11BD"/>
    <w:rsid w:val="007C63F2"/>
    <w:rsid w:val="007E11F9"/>
    <w:rsid w:val="007E156D"/>
    <w:rsid w:val="007E1D0D"/>
    <w:rsid w:val="007F06F6"/>
    <w:rsid w:val="007F47A0"/>
    <w:rsid w:val="007F6A27"/>
    <w:rsid w:val="008111FF"/>
    <w:rsid w:val="00816AD5"/>
    <w:rsid w:val="00825EA0"/>
    <w:rsid w:val="008263C8"/>
    <w:rsid w:val="00835BC2"/>
    <w:rsid w:val="008412BB"/>
    <w:rsid w:val="00841EDA"/>
    <w:rsid w:val="00850405"/>
    <w:rsid w:val="00850864"/>
    <w:rsid w:val="00861132"/>
    <w:rsid w:val="00861213"/>
    <w:rsid w:val="0087146D"/>
    <w:rsid w:val="00882E97"/>
    <w:rsid w:val="00893BFF"/>
    <w:rsid w:val="00897B4A"/>
    <w:rsid w:val="008A2000"/>
    <w:rsid w:val="008A42A7"/>
    <w:rsid w:val="008A52D6"/>
    <w:rsid w:val="008B1FF2"/>
    <w:rsid w:val="008B6209"/>
    <w:rsid w:val="008D0BBF"/>
    <w:rsid w:val="008D3746"/>
    <w:rsid w:val="008D4ABB"/>
    <w:rsid w:val="008D5634"/>
    <w:rsid w:val="008D70A6"/>
    <w:rsid w:val="008E142B"/>
    <w:rsid w:val="008E467F"/>
    <w:rsid w:val="008F666C"/>
    <w:rsid w:val="009033CD"/>
    <w:rsid w:val="00906EC4"/>
    <w:rsid w:val="0091218D"/>
    <w:rsid w:val="009153B8"/>
    <w:rsid w:val="00916161"/>
    <w:rsid w:val="0092058B"/>
    <w:rsid w:val="009207D4"/>
    <w:rsid w:val="00923FA2"/>
    <w:rsid w:val="0092503E"/>
    <w:rsid w:val="00926CEE"/>
    <w:rsid w:val="0092763C"/>
    <w:rsid w:val="00936BE4"/>
    <w:rsid w:val="009417A2"/>
    <w:rsid w:val="00956801"/>
    <w:rsid w:val="00960022"/>
    <w:rsid w:val="00971910"/>
    <w:rsid w:val="00995CC6"/>
    <w:rsid w:val="009A53DC"/>
    <w:rsid w:val="009B0E5D"/>
    <w:rsid w:val="009B5C20"/>
    <w:rsid w:val="009B6495"/>
    <w:rsid w:val="009B7778"/>
    <w:rsid w:val="009C2326"/>
    <w:rsid w:val="009C287C"/>
    <w:rsid w:val="009C3C2A"/>
    <w:rsid w:val="009D4C38"/>
    <w:rsid w:val="009E2263"/>
    <w:rsid w:val="009F16A4"/>
    <w:rsid w:val="009F683E"/>
    <w:rsid w:val="00A11731"/>
    <w:rsid w:val="00A21B8E"/>
    <w:rsid w:val="00A30F93"/>
    <w:rsid w:val="00A43D85"/>
    <w:rsid w:val="00A57ED3"/>
    <w:rsid w:val="00A7204F"/>
    <w:rsid w:val="00A82A57"/>
    <w:rsid w:val="00A94D32"/>
    <w:rsid w:val="00AB13A5"/>
    <w:rsid w:val="00AB2D2E"/>
    <w:rsid w:val="00AC60CD"/>
    <w:rsid w:val="00AC7AF9"/>
    <w:rsid w:val="00AC7C49"/>
    <w:rsid w:val="00AD3333"/>
    <w:rsid w:val="00AE2488"/>
    <w:rsid w:val="00AF3BF4"/>
    <w:rsid w:val="00B01710"/>
    <w:rsid w:val="00B0481C"/>
    <w:rsid w:val="00B13173"/>
    <w:rsid w:val="00B13A32"/>
    <w:rsid w:val="00B2543A"/>
    <w:rsid w:val="00B30BB4"/>
    <w:rsid w:val="00B40013"/>
    <w:rsid w:val="00B5031C"/>
    <w:rsid w:val="00B52510"/>
    <w:rsid w:val="00B5574D"/>
    <w:rsid w:val="00B6094B"/>
    <w:rsid w:val="00B76179"/>
    <w:rsid w:val="00B85A4C"/>
    <w:rsid w:val="00B944F7"/>
    <w:rsid w:val="00BA3A79"/>
    <w:rsid w:val="00BA6C9D"/>
    <w:rsid w:val="00BB0F86"/>
    <w:rsid w:val="00BC2DB1"/>
    <w:rsid w:val="00BC3770"/>
    <w:rsid w:val="00BC4F66"/>
    <w:rsid w:val="00BC577D"/>
    <w:rsid w:val="00BE5ECC"/>
    <w:rsid w:val="00BF58D6"/>
    <w:rsid w:val="00BF7809"/>
    <w:rsid w:val="00C00C87"/>
    <w:rsid w:val="00C03EEF"/>
    <w:rsid w:val="00C12A6F"/>
    <w:rsid w:val="00C1750D"/>
    <w:rsid w:val="00C250A1"/>
    <w:rsid w:val="00C42BC5"/>
    <w:rsid w:val="00C43B8B"/>
    <w:rsid w:val="00C5487A"/>
    <w:rsid w:val="00C61777"/>
    <w:rsid w:val="00C81A77"/>
    <w:rsid w:val="00C81F69"/>
    <w:rsid w:val="00C82BB4"/>
    <w:rsid w:val="00C8336A"/>
    <w:rsid w:val="00C901FA"/>
    <w:rsid w:val="00C9062A"/>
    <w:rsid w:val="00C922D0"/>
    <w:rsid w:val="00CA0324"/>
    <w:rsid w:val="00CA18E8"/>
    <w:rsid w:val="00CB1E96"/>
    <w:rsid w:val="00CD31F1"/>
    <w:rsid w:val="00CE1B32"/>
    <w:rsid w:val="00CE2703"/>
    <w:rsid w:val="00CE3B98"/>
    <w:rsid w:val="00CF20BB"/>
    <w:rsid w:val="00D14C07"/>
    <w:rsid w:val="00D315FD"/>
    <w:rsid w:val="00D34196"/>
    <w:rsid w:val="00D47D8D"/>
    <w:rsid w:val="00D511FA"/>
    <w:rsid w:val="00D649C2"/>
    <w:rsid w:val="00D65A8D"/>
    <w:rsid w:val="00D73587"/>
    <w:rsid w:val="00D73EF8"/>
    <w:rsid w:val="00D745FE"/>
    <w:rsid w:val="00D8602F"/>
    <w:rsid w:val="00D90B77"/>
    <w:rsid w:val="00D9236A"/>
    <w:rsid w:val="00D95B3B"/>
    <w:rsid w:val="00DA7F85"/>
    <w:rsid w:val="00DB4FAD"/>
    <w:rsid w:val="00DC16C8"/>
    <w:rsid w:val="00DC1DF6"/>
    <w:rsid w:val="00DC46BC"/>
    <w:rsid w:val="00DD0DDE"/>
    <w:rsid w:val="00DD3318"/>
    <w:rsid w:val="00DD3FD4"/>
    <w:rsid w:val="00DD55B3"/>
    <w:rsid w:val="00DD7C06"/>
    <w:rsid w:val="00DE3430"/>
    <w:rsid w:val="00DE53EB"/>
    <w:rsid w:val="00DF3B1C"/>
    <w:rsid w:val="00E06138"/>
    <w:rsid w:val="00E117FA"/>
    <w:rsid w:val="00E41926"/>
    <w:rsid w:val="00E5418F"/>
    <w:rsid w:val="00E6144F"/>
    <w:rsid w:val="00E61ABC"/>
    <w:rsid w:val="00E7136B"/>
    <w:rsid w:val="00E734D0"/>
    <w:rsid w:val="00E74DD5"/>
    <w:rsid w:val="00E77167"/>
    <w:rsid w:val="00E83A5B"/>
    <w:rsid w:val="00E83F13"/>
    <w:rsid w:val="00E8510A"/>
    <w:rsid w:val="00E92137"/>
    <w:rsid w:val="00E9422B"/>
    <w:rsid w:val="00E945DB"/>
    <w:rsid w:val="00E94E4C"/>
    <w:rsid w:val="00EA3C94"/>
    <w:rsid w:val="00EB01B3"/>
    <w:rsid w:val="00EB50FD"/>
    <w:rsid w:val="00EB6B8F"/>
    <w:rsid w:val="00EB7173"/>
    <w:rsid w:val="00EC00E0"/>
    <w:rsid w:val="00EC188F"/>
    <w:rsid w:val="00EC4CD1"/>
    <w:rsid w:val="00EC7732"/>
    <w:rsid w:val="00ED4465"/>
    <w:rsid w:val="00EE69FC"/>
    <w:rsid w:val="00EE7803"/>
    <w:rsid w:val="00EF7A6C"/>
    <w:rsid w:val="00F02260"/>
    <w:rsid w:val="00F04C64"/>
    <w:rsid w:val="00F06DC4"/>
    <w:rsid w:val="00F130C2"/>
    <w:rsid w:val="00F25595"/>
    <w:rsid w:val="00F30C2B"/>
    <w:rsid w:val="00F3229D"/>
    <w:rsid w:val="00F34AF6"/>
    <w:rsid w:val="00F507A7"/>
    <w:rsid w:val="00F616C0"/>
    <w:rsid w:val="00F642F7"/>
    <w:rsid w:val="00F64527"/>
    <w:rsid w:val="00F70512"/>
    <w:rsid w:val="00F75969"/>
    <w:rsid w:val="00F82BFA"/>
    <w:rsid w:val="00FB0E77"/>
    <w:rsid w:val="00FB33D5"/>
    <w:rsid w:val="00FC398E"/>
    <w:rsid w:val="00FD4EB2"/>
    <w:rsid w:val="00FD53D6"/>
    <w:rsid w:val="00FD6EB8"/>
    <w:rsid w:val="00FE1315"/>
    <w:rsid w:val="00FF06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4ABB"/>
  </w:style>
  <w:style w:type="paragraph" w:styleId="Heading3">
    <w:name w:val="heading 3"/>
    <w:basedOn w:val="Normal"/>
    <w:link w:val="Heading3Char"/>
    <w:uiPriority w:val="9"/>
    <w:qFormat/>
    <w:rsid w:val="004304E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4304E7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Hyperlink">
    <w:name w:val="Hyperlink"/>
    <w:basedOn w:val="DefaultParagraphFont"/>
    <w:uiPriority w:val="99"/>
    <w:semiHidden/>
    <w:unhideWhenUsed/>
    <w:rsid w:val="004304E7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6B16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B1683"/>
  </w:style>
  <w:style w:type="paragraph" w:styleId="Footer">
    <w:name w:val="footer"/>
    <w:basedOn w:val="Normal"/>
    <w:link w:val="FooterChar"/>
    <w:uiPriority w:val="99"/>
    <w:semiHidden/>
    <w:unhideWhenUsed/>
    <w:rsid w:val="006B16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B168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500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1287</Words>
  <Characters>7336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</dc:creator>
  <cp:lastModifiedBy>Ann</cp:lastModifiedBy>
  <cp:revision>2</cp:revision>
  <dcterms:created xsi:type="dcterms:W3CDTF">2018-02-11T13:40:00Z</dcterms:created>
  <dcterms:modified xsi:type="dcterms:W3CDTF">2018-02-11T13:40:00Z</dcterms:modified>
</cp:coreProperties>
</file>